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B20" w:rsidRPr="00F97072" w:rsidRDefault="003E37A4" w:rsidP="00F97072">
      <w:pPr>
        <w:spacing w:after="0" w:line="0" w:lineRule="atLeast"/>
        <w:jc w:val="center"/>
        <w:rPr>
          <w:rFonts w:ascii="Times New Roman" w:hAnsi="Times New Roman" w:cs="Times New Roman"/>
          <w:sz w:val="20"/>
          <w:szCs w:val="20"/>
        </w:rPr>
      </w:pPr>
      <w:r w:rsidRPr="00F97072">
        <w:rPr>
          <w:rFonts w:ascii="Times New Roman" w:hAnsi="Times New Roman" w:cs="Times New Roman"/>
          <w:sz w:val="20"/>
          <w:szCs w:val="20"/>
        </w:rPr>
        <w:t>ПРЕСС-РЕЛИЗ</w:t>
      </w:r>
    </w:p>
    <w:p w:rsidR="00645E46" w:rsidRDefault="00645E46" w:rsidP="00FC497F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СКУЛЬПТУРА и</w:t>
      </w:r>
      <w:r w:rsidR="00416B2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ТРЕМЕГРАРХ,</w:t>
      </w:r>
      <w:r w:rsidR="00416B20" w:rsidRPr="00416B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6B20" w:rsidRPr="00092A9E" w:rsidRDefault="00416B20" w:rsidP="00092A9E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6B20">
        <w:rPr>
          <w:rFonts w:ascii="Times New Roman" w:hAnsi="Times New Roman" w:cs="Times New Roman"/>
          <w:b/>
          <w:sz w:val="24"/>
          <w:szCs w:val="24"/>
        </w:rPr>
        <w:t>КАМЕННОЕ ЛИТЬЁ</w:t>
      </w:r>
      <w:r w:rsidR="00645E46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="00092A9E">
        <w:rPr>
          <w:rFonts w:ascii="Times New Roman" w:hAnsi="Times New Roman" w:cs="Times New Roman"/>
          <w:b/>
          <w:sz w:val="24"/>
          <w:szCs w:val="24"/>
        </w:rPr>
        <w:t>НАУЧНАЯ ДЕЯТЕЛЬНОСТЬ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92A9E" w:rsidRDefault="00092A9E" w:rsidP="00FC497F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FC497F" w:rsidRDefault="00FC497F" w:rsidP="003E37A4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1.- </w:t>
      </w:r>
      <w:r w:rsidR="00EB3321">
        <w:rPr>
          <w:rFonts w:ascii="Times New Roman" w:hAnsi="Times New Roman" w:cs="Times New Roman"/>
          <w:b/>
          <w:sz w:val="24"/>
          <w:szCs w:val="24"/>
        </w:rPr>
        <w:t>50 лет творческой деятельности в</w:t>
      </w:r>
      <w:r w:rsidR="003E37A4" w:rsidRPr="003E37A4">
        <w:rPr>
          <w:rFonts w:ascii="Times New Roman" w:hAnsi="Times New Roman" w:cs="Times New Roman"/>
          <w:b/>
          <w:sz w:val="24"/>
          <w:szCs w:val="24"/>
        </w:rPr>
        <w:t xml:space="preserve"> СКУЛЬПТУР</w:t>
      </w:r>
      <w:r w:rsidR="00854F85">
        <w:rPr>
          <w:rFonts w:ascii="Times New Roman" w:hAnsi="Times New Roman" w:cs="Times New Roman"/>
          <w:b/>
          <w:sz w:val="24"/>
          <w:szCs w:val="24"/>
        </w:rPr>
        <w:t>Е</w:t>
      </w:r>
      <w:r w:rsidR="00032D76" w:rsidRPr="003E37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2D76">
        <w:rPr>
          <w:rFonts w:ascii="Times New Roman" w:hAnsi="Times New Roman" w:cs="Times New Roman"/>
          <w:b/>
          <w:sz w:val="24"/>
          <w:szCs w:val="24"/>
        </w:rPr>
        <w:t>и 25 лет</w:t>
      </w:r>
      <w:r w:rsidR="00032D76" w:rsidRPr="003E37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3321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032D76" w:rsidRPr="003E37A4">
        <w:rPr>
          <w:rFonts w:ascii="Times New Roman" w:hAnsi="Times New Roman" w:cs="Times New Roman"/>
          <w:b/>
          <w:sz w:val="24"/>
          <w:szCs w:val="24"/>
        </w:rPr>
        <w:t>ТРЕМЕГРАРХ</w:t>
      </w:r>
      <w:r w:rsidR="00854F85">
        <w:rPr>
          <w:rFonts w:ascii="Times New Roman" w:hAnsi="Times New Roman" w:cs="Times New Roman"/>
          <w:b/>
          <w:sz w:val="24"/>
          <w:szCs w:val="24"/>
        </w:rPr>
        <w:t>Е</w:t>
      </w:r>
      <w:r w:rsidR="00EB332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="00EB3321">
        <w:rPr>
          <w:rFonts w:ascii="Times New Roman" w:hAnsi="Times New Roman" w:cs="Times New Roman"/>
          <w:b/>
          <w:sz w:val="24"/>
          <w:szCs w:val="24"/>
        </w:rPr>
        <w:t>из</w:t>
      </w:r>
      <w:r w:rsidR="00EB3321">
        <w:rPr>
          <w:rFonts w:ascii="Times New Roman" w:hAnsi="Times New Roman" w:cs="Times New Roman"/>
          <w:b/>
          <w:sz w:val="24"/>
          <w:szCs w:val="24"/>
        </w:rPr>
        <w:t>о</w:t>
      </w:r>
      <w:r w:rsidR="00EB3321">
        <w:rPr>
          <w:rFonts w:ascii="Times New Roman" w:hAnsi="Times New Roman" w:cs="Times New Roman"/>
          <w:b/>
          <w:sz w:val="24"/>
          <w:szCs w:val="24"/>
        </w:rPr>
        <w:t>бретенного</w:t>
      </w:r>
      <w:proofErr w:type="gramEnd"/>
      <w:r w:rsidR="0057142F">
        <w:rPr>
          <w:rFonts w:ascii="Times New Roman" w:hAnsi="Times New Roman" w:cs="Times New Roman"/>
          <w:b/>
          <w:sz w:val="24"/>
          <w:szCs w:val="24"/>
        </w:rPr>
        <w:t xml:space="preserve"> в 1989-1991 годах</w:t>
      </w:r>
      <w:r w:rsidR="00EB3321">
        <w:rPr>
          <w:rFonts w:ascii="Times New Roman" w:hAnsi="Times New Roman" w:cs="Times New Roman"/>
          <w:b/>
          <w:sz w:val="24"/>
          <w:szCs w:val="24"/>
        </w:rPr>
        <w:t>, как технический вид пространственных искусств.</w:t>
      </w:r>
      <w:r w:rsidR="00416B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E37A4" w:rsidRDefault="00FB6B8C" w:rsidP="003E37A4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32D76">
        <w:rPr>
          <w:rFonts w:ascii="Times New Roman" w:hAnsi="Times New Roman" w:cs="Times New Roman"/>
          <w:b/>
          <w:sz w:val="24"/>
          <w:szCs w:val="24"/>
        </w:rPr>
        <w:t xml:space="preserve">30 лет </w:t>
      </w:r>
      <w:r w:rsidR="00645E46">
        <w:rPr>
          <w:rFonts w:ascii="Times New Roman" w:hAnsi="Times New Roman" w:cs="Times New Roman"/>
          <w:b/>
          <w:sz w:val="24"/>
          <w:szCs w:val="24"/>
        </w:rPr>
        <w:t>(2017-1987)</w:t>
      </w:r>
      <w:r w:rsidR="00EB3321">
        <w:rPr>
          <w:rFonts w:ascii="Times New Roman" w:hAnsi="Times New Roman" w:cs="Times New Roman"/>
          <w:b/>
          <w:sz w:val="24"/>
          <w:szCs w:val="24"/>
        </w:rPr>
        <w:t xml:space="preserve"> климатической</w:t>
      </w:r>
      <w:r w:rsidR="00DE12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3321">
        <w:rPr>
          <w:rFonts w:ascii="Times New Roman" w:hAnsi="Times New Roman" w:cs="Times New Roman"/>
          <w:b/>
          <w:sz w:val="24"/>
          <w:szCs w:val="24"/>
        </w:rPr>
        <w:t>эксплуатации</w:t>
      </w:r>
      <w:r w:rsidR="00416B2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16B20">
        <w:rPr>
          <w:rFonts w:ascii="Times New Roman" w:hAnsi="Times New Roman" w:cs="Times New Roman"/>
          <w:b/>
          <w:sz w:val="24"/>
          <w:szCs w:val="24"/>
        </w:rPr>
        <w:t>памятник</w:t>
      </w:r>
      <w:r w:rsidR="00EB3321">
        <w:rPr>
          <w:rFonts w:ascii="Times New Roman" w:hAnsi="Times New Roman" w:cs="Times New Roman"/>
          <w:b/>
          <w:sz w:val="24"/>
          <w:szCs w:val="24"/>
        </w:rPr>
        <w:t>а</w:t>
      </w:r>
      <w:r w:rsidR="0057142F">
        <w:rPr>
          <w:rFonts w:ascii="Times New Roman" w:hAnsi="Times New Roman" w:cs="Times New Roman"/>
          <w:b/>
          <w:sz w:val="24"/>
          <w:szCs w:val="24"/>
        </w:rPr>
        <w:t>-полуфигуры</w:t>
      </w:r>
      <w:proofErr w:type="spellEnd"/>
      <w:r w:rsidR="00032D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131E">
        <w:rPr>
          <w:rFonts w:ascii="Times New Roman" w:hAnsi="Times New Roman" w:cs="Times New Roman"/>
          <w:b/>
          <w:sz w:val="24"/>
          <w:szCs w:val="24"/>
        </w:rPr>
        <w:t>179-</w:t>
      </w:r>
      <w:r w:rsidR="00032D76">
        <w:rPr>
          <w:rFonts w:ascii="Times New Roman" w:hAnsi="Times New Roman" w:cs="Times New Roman"/>
          <w:b/>
          <w:sz w:val="24"/>
          <w:szCs w:val="24"/>
        </w:rPr>
        <w:t>«</w:t>
      </w:r>
      <w:r w:rsidR="0057142F">
        <w:rPr>
          <w:rFonts w:ascii="Times New Roman" w:hAnsi="Times New Roman" w:cs="Times New Roman"/>
          <w:b/>
          <w:sz w:val="24"/>
          <w:szCs w:val="24"/>
        </w:rPr>
        <w:t xml:space="preserve">В.Г. </w:t>
      </w:r>
      <w:r w:rsidR="00A14EF7">
        <w:rPr>
          <w:rFonts w:ascii="Times New Roman" w:hAnsi="Times New Roman" w:cs="Times New Roman"/>
          <w:b/>
          <w:sz w:val="24"/>
          <w:szCs w:val="24"/>
        </w:rPr>
        <w:t>Шухов</w:t>
      </w:r>
      <w:r w:rsidR="00032D76">
        <w:rPr>
          <w:rFonts w:ascii="Times New Roman" w:hAnsi="Times New Roman" w:cs="Times New Roman"/>
          <w:b/>
          <w:sz w:val="24"/>
          <w:szCs w:val="24"/>
        </w:rPr>
        <w:t>»</w:t>
      </w:r>
      <w:r w:rsidR="0074081D">
        <w:rPr>
          <w:rFonts w:ascii="Times New Roman" w:hAnsi="Times New Roman" w:cs="Times New Roman"/>
          <w:b/>
          <w:sz w:val="24"/>
          <w:szCs w:val="24"/>
        </w:rPr>
        <w:t xml:space="preserve"> (Грайворон)</w:t>
      </w:r>
      <w:r w:rsidR="00B1131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0617D">
        <w:rPr>
          <w:rFonts w:ascii="Times New Roman" w:hAnsi="Times New Roman" w:cs="Times New Roman"/>
          <w:b/>
          <w:sz w:val="24"/>
          <w:szCs w:val="24"/>
        </w:rPr>
        <w:t xml:space="preserve">впервые в мире </w:t>
      </w:r>
      <w:r w:rsidR="000B26DF">
        <w:rPr>
          <w:rFonts w:ascii="Times New Roman" w:hAnsi="Times New Roman" w:cs="Times New Roman"/>
          <w:b/>
          <w:sz w:val="24"/>
          <w:szCs w:val="24"/>
        </w:rPr>
        <w:t>изготовленного</w:t>
      </w:r>
      <w:r w:rsidR="00032D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73A0">
        <w:rPr>
          <w:rFonts w:ascii="Times New Roman" w:hAnsi="Times New Roman" w:cs="Times New Roman"/>
          <w:b/>
          <w:sz w:val="24"/>
          <w:szCs w:val="24"/>
        </w:rPr>
        <w:t xml:space="preserve">в 1986 г. </w:t>
      </w:r>
      <w:r w:rsidR="00B076AA">
        <w:rPr>
          <w:rFonts w:ascii="Times New Roman" w:hAnsi="Times New Roman" w:cs="Times New Roman"/>
          <w:b/>
          <w:sz w:val="24"/>
          <w:szCs w:val="24"/>
        </w:rPr>
        <w:t>промышленным п</w:t>
      </w:r>
      <w:r w:rsidR="00B076AA">
        <w:rPr>
          <w:rFonts w:ascii="Times New Roman" w:hAnsi="Times New Roman" w:cs="Times New Roman"/>
          <w:b/>
          <w:sz w:val="24"/>
          <w:szCs w:val="24"/>
        </w:rPr>
        <w:t>у</w:t>
      </w:r>
      <w:r w:rsidR="00B076AA">
        <w:rPr>
          <w:rFonts w:ascii="Times New Roman" w:hAnsi="Times New Roman" w:cs="Times New Roman"/>
          <w:b/>
          <w:sz w:val="24"/>
          <w:szCs w:val="24"/>
        </w:rPr>
        <w:t xml:space="preserve">тём </w:t>
      </w:r>
      <w:r w:rsidR="00EB3321">
        <w:rPr>
          <w:rFonts w:ascii="Times New Roman" w:hAnsi="Times New Roman" w:cs="Times New Roman"/>
          <w:b/>
          <w:sz w:val="24"/>
          <w:szCs w:val="24"/>
        </w:rPr>
        <w:t>из огненно-жидкого</w:t>
      </w:r>
      <w:r w:rsidR="00F970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3321">
        <w:rPr>
          <w:rFonts w:ascii="Times New Roman" w:hAnsi="Times New Roman" w:cs="Times New Roman"/>
          <w:b/>
          <w:sz w:val="24"/>
          <w:szCs w:val="24"/>
        </w:rPr>
        <w:t>металлургического</w:t>
      </w:r>
      <w:r w:rsidR="00F970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3321">
        <w:rPr>
          <w:rFonts w:ascii="Times New Roman" w:hAnsi="Times New Roman" w:cs="Times New Roman"/>
          <w:b/>
          <w:sz w:val="24"/>
          <w:szCs w:val="24"/>
        </w:rPr>
        <w:t>шлака</w:t>
      </w:r>
      <w:r w:rsidR="00B076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3321">
        <w:rPr>
          <w:rFonts w:ascii="Times New Roman" w:hAnsi="Times New Roman" w:cs="Times New Roman"/>
          <w:b/>
          <w:sz w:val="24"/>
          <w:szCs w:val="24"/>
        </w:rPr>
        <w:t>способом</w:t>
      </w:r>
      <w:r w:rsidR="00B076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3321">
        <w:rPr>
          <w:rFonts w:ascii="Times New Roman" w:hAnsi="Times New Roman" w:cs="Times New Roman"/>
          <w:b/>
          <w:sz w:val="24"/>
          <w:szCs w:val="24"/>
        </w:rPr>
        <w:t xml:space="preserve">каменного литья. </w:t>
      </w:r>
    </w:p>
    <w:p w:rsidR="00645E46" w:rsidRPr="00DF27D7" w:rsidRDefault="00FB6B8C" w:rsidP="00645E46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45E46">
        <w:rPr>
          <w:rFonts w:ascii="Times New Roman" w:hAnsi="Times New Roman" w:cs="Times New Roman"/>
          <w:b/>
          <w:sz w:val="24"/>
          <w:szCs w:val="24"/>
        </w:rPr>
        <w:t>20 лет (2017-199</w:t>
      </w:r>
      <w:r w:rsidR="00F97072">
        <w:rPr>
          <w:rFonts w:ascii="Times New Roman" w:hAnsi="Times New Roman" w:cs="Times New Roman"/>
          <w:b/>
          <w:sz w:val="24"/>
          <w:szCs w:val="24"/>
        </w:rPr>
        <w:t xml:space="preserve">7) </w:t>
      </w:r>
      <w:r w:rsidR="0080617D">
        <w:rPr>
          <w:rFonts w:ascii="Times New Roman" w:hAnsi="Times New Roman" w:cs="Times New Roman"/>
          <w:b/>
          <w:sz w:val="24"/>
          <w:szCs w:val="24"/>
        </w:rPr>
        <w:t>публикую статьи монографии о</w:t>
      </w:r>
      <w:r w:rsidR="00AB3E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5E46">
        <w:rPr>
          <w:rFonts w:ascii="Times New Roman" w:hAnsi="Times New Roman" w:cs="Times New Roman"/>
          <w:b/>
          <w:sz w:val="24"/>
          <w:szCs w:val="24"/>
        </w:rPr>
        <w:t>свойства</w:t>
      </w:r>
      <w:r w:rsidR="0080617D">
        <w:rPr>
          <w:rFonts w:ascii="Times New Roman" w:hAnsi="Times New Roman" w:cs="Times New Roman"/>
          <w:b/>
          <w:sz w:val="24"/>
          <w:szCs w:val="24"/>
        </w:rPr>
        <w:t>х</w:t>
      </w:r>
      <w:r w:rsidR="00645E46">
        <w:rPr>
          <w:rFonts w:ascii="Times New Roman" w:hAnsi="Times New Roman" w:cs="Times New Roman"/>
          <w:b/>
          <w:sz w:val="24"/>
          <w:szCs w:val="24"/>
        </w:rPr>
        <w:t xml:space="preserve"> мону</w:t>
      </w:r>
      <w:r w:rsidR="00AB3EF7">
        <w:rPr>
          <w:rFonts w:ascii="Times New Roman" w:hAnsi="Times New Roman" w:cs="Times New Roman"/>
          <w:b/>
          <w:sz w:val="24"/>
          <w:szCs w:val="24"/>
        </w:rPr>
        <w:t>ментальной скульптуры,</w:t>
      </w:r>
      <w:r w:rsidR="00645E46">
        <w:rPr>
          <w:rFonts w:ascii="Times New Roman" w:hAnsi="Times New Roman" w:cs="Times New Roman"/>
          <w:b/>
          <w:sz w:val="24"/>
          <w:szCs w:val="24"/>
        </w:rPr>
        <w:t xml:space="preserve"> способ</w:t>
      </w:r>
      <w:r w:rsidR="0080617D">
        <w:rPr>
          <w:rFonts w:ascii="Times New Roman" w:hAnsi="Times New Roman" w:cs="Times New Roman"/>
          <w:b/>
          <w:sz w:val="24"/>
          <w:szCs w:val="24"/>
        </w:rPr>
        <w:t>ах</w:t>
      </w:r>
      <w:r w:rsidR="00AB3EF7">
        <w:rPr>
          <w:rFonts w:ascii="Times New Roman" w:hAnsi="Times New Roman" w:cs="Times New Roman"/>
          <w:b/>
          <w:sz w:val="24"/>
          <w:szCs w:val="24"/>
        </w:rPr>
        <w:t xml:space="preserve"> символической выразительности и классификаци</w:t>
      </w:r>
      <w:r w:rsidR="0080617D">
        <w:rPr>
          <w:rFonts w:ascii="Times New Roman" w:hAnsi="Times New Roman" w:cs="Times New Roman"/>
          <w:b/>
          <w:sz w:val="24"/>
          <w:szCs w:val="24"/>
        </w:rPr>
        <w:t>и</w:t>
      </w:r>
      <w:r w:rsidR="00F97072">
        <w:rPr>
          <w:rFonts w:ascii="Times New Roman" w:hAnsi="Times New Roman" w:cs="Times New Roman"/>
          <w:b/>
          <w:sz w:val="24"/>
          <w:szCs w:val="24"/>
        </w:rPr>
        <w:t>.</w:t>
      </w:r>
      <w:r w:rsidR="00645E4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6B20" w:rsidRDefault="00416B20" w:rsidP="003E37A4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0A5713">
        <w:rPr>
          <w:rFonts w:ascii="Times New Roman" w:hAnsi="Times New Roman" w:cs="Times New Roman"/>
          <w:b/>
          <w:sz w:val="24"/>
          <w:szCs w:val="24"/>
        </w:rPr>
        <w:t xml:space="preserve">.- В 1986 г. </w:t>
      </w:r>
      <w:r w:rsidR="00F14DDE">
        <w:rPr>
          <w:rFonts w:ascii="Times New Roman" w:hAnsi="Times New Roman" w:cs="Times New Roman"/>
          <w:b/>
          <w:sz w:val="24"/>
          <w:szCs w:val="24"/>
        </w:rPr>
        <w:t xml:space="preserve">в рамках научной программы доктора химических наук Н.И. </w:t>
      </w:r>
      <w:proofErr w:type="spellStart"/>
      <w:r w:rsidR="00F14DDE">
        <w:rPr>
          <w:rFonts w:ascii="Times New Roman" w:hAnsi="Times New Roman" w:cs="Times New Roman"/>
          <w:b/>
          <w:sz w:val="24"/>
          <w:szCs w:val="24"/>
        </w:rPr>
        <w:t>Минько</w:t>
      </w:r>
      <w:proofErr w:type="spellEnd"/>
      <w:r w:rsidR="00F14D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4DDE" w:rsidRPr="003A0C7F">
        <w:rPr>
          <w:rFonts w:ascii="Times New Roman" w:hAnsi="Times New Roman" w:cs="Times New Roman"/>
          <w:b/>
          <w:sz w:val="24"/>
          <w:szCs w:val="24"/>
        </w:rPr>
        <w:t>[</w:t>
      </w:r>
      <w:r w:rsidR="00F14DDE">
        <w:rPr>
          <w:rFonts w:ascii="Times New Roman" w:hAnsi="Times New Roman" w:cs="Times New Roman"/>
          <w:b/>
          <w:sz w:val="24"/>
          <w:szCs w:val="24"/>
        </w:rPr>
        <w:t>БГТУ</w:t>
      </w:r>
      <w:r w:rsidR="00F14DDE" w:rsidRPr="003A0C7F">
        <w:rPr>
          <w:rFonts w:ascii="Times New Roman" w:hAnsi="Times New Roman" w:cs="Times New Roman"/>
          <w:b/>
          <w:sz w:val="24"/>
          <w:szCs w:val="24"/>
        </w:rPr>
        <w:t>]</w:t>
      </w:r>
      <w:r w:rsidR="00F14DDE">
        <w:rPr>
          <w:rFonts w:ascii="Times New Roman" w:hAnsi="Times New Roman" w:cs="Times New Roman"/>
          <w:b/>
          <w:sz w:val="24"/>
          <w:szCs w:val="24"/>
        </w:rPr>
        <w:t xml:space="preserve"> по созданию на Никопольском заводе промышленно-каменного материала ШМН-86 с мелкозернистой структурой </w:t>
      </w:r>
      <w:r w:rsidR="000A5713">
        <w:rPr>
          <w:rFonts w:ascii="Times New Roman" w:hAnsi="Times New Roman" w:cs="Times New Roman"/>
          <w:b/>
          <w:sz w:val="24"/>
          <w:szCs w:val="24"/>
        </w:rPr>
        <w:t>провёл исследовательскую работу</w:t>
      </w:r>
      <w:r>
        <w:rPr>
          <w:rFonts w:ascii="Times New Roman" w:hAnsi="Times New Roman" w:cs="Times New Roman"/>
          <w:b/>
          <w:sz w:val="24"/>
          <w:szCs w:val="24"/>
        </w:rPr>
        <w:t xml:space="preserve"> по способу изготовления </w:t>
      </w:r>
      <w:r w:rsidR="0057142F">
        <w:rPr>
          <w:rFonts w:ascii="Times New Roman" w:hAnsi="Times New Roman" w:cs="Times New Roman"/>
          <w:b/>
          <w:sz w:val="24"/>
          <w:szCs w:val="24"/>
        </w:rPr>
        <w:t>одноразовой формы для габаритной скульптуры под каменное литьё</w:t>
      </w:r>
      <w:r>
        <w:rPr>
          <w:rFonts w:ascii="Times New Roman" w:hAnsi="Times New Roman" w:cs="Times New Roman"/>
          <w:b/>
          <w:sz w:val="24"/>
          <w:szCs w:val="24"/>
        </w:rPr>
        <w:t xml:space="preserve"> огненно-жидких металлургических шлаков, которые при остывании кристаллиз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ются в мелкозернистую </w:t>
      </w:r>
      <w:proofErr w:type="spellStart"/>
      <w:r w:rsidR="00FC497F">
        <w:rPr>
          <w:rFonts w:ascii="Times New Roman" w:hAnsi="Times New Roman" w:cs="Times New Roman"/>
          <w:b/>
          <w:sz w:val="24"/>
          <w:szCs w:val="24"/>
        </w:rPr>
        <w:t>пи</w:t>
      </w:r>
      <w:r w:rsidR="009D648C">
        <w:rPr>
          <w:rFonts w:ascii="Times New Roman" w:hAnsi="Times New Roman" w:cs="Times New Roman"/>
          <w:b/>
          <w:sz w:val="24"/>
          <w:szCs w:val="24"/>
        </w:rPr>
        <w:t>роксеновую</w:t>
      </w:r>
      <w:proofErr w:type="spellEnd"/>
      <w:r w:rsidR="009D648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структуру</w:t>
      </w:r>
      <w:r w:rsidR="00B02D56">
        <w:rPr>
          <w:rFonts w:ascii="Times New Roman" w:hAnsi="Times New Roman" w:cs="Times New Roman"/>
          <w:b/>
          <w:sz w:val="24"/>
          <w:szCs w:val="24"/>
        </w:rPr>
        <w:t>.</w:t>
      </w:r>
      <w:r w:rsidR="003A0C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648C">
        <w:rPr>
          <w:rFonts w:ascii="Times New Roman" w:hAnsi="Times New Roman" w:cs="Times New Roman"/>
          <w:b/>
          <w:sz w:val="24"/>
          <w:szCs w:val="24"/>
        </w:rPr>
        <w:t xml:space="preserve">Запатентовал состав </w:t>
      </w:r>
      <w:r w:rsidR="00E5792C">
        <w:rPr>
          <w:rFonts w:ascii="Times New Roman" w:hAnsi="Times New Roman" w:cs="Times New Roman"/>
          <w:b/>
          <w:sz w:val="24"/>
          <w:szCs w:val="24"/>
        </w:rPr>
        <w:t xml:space="preserve">смеси </w:t>
      </w:r>
      <w:r w:rsidR="009D648C">
        <w:rPr>
          <w:rFonts w:ascii="Times New Roman" w:hAnsi="Times New Roman" w:cs="Times New Roman"/>
          <w:b/>
          <w:sz w:val="24"/>
          <w:szCs w:val="24"/>
        </w:rPr>
        <w:t>и сп</w:t>
      </w:r>
      <w:r w:rsidR="009D648C">
        <w:rPr>
          <w:rFonts w:ascii="Times New Roman" w:hAnsi="Times New Roman" w:cs="Times New Roman"/>
          <w:b/>
          <w:sz w:val="24"/>
          <w:szCs w:val="24"/>
        </w:rPr>
        <w:t>о</w:t>
      </w:r>
      <w:r w:rsidR="009D648C">
        <w:rPr>
          <w:rFonts w:ascii="Times New Roman" w:hAnsi="Times New Roman" w:cs="Times New Roman"/>
          <w:b/>
          <w:sz w:val="24"/>
          <w:szCs w:val="24"/>
        </w:rPr>
        <w:t>соб изготовления одноразовой формы для скульптуры под каменное литьё.</w:t>
      </w:r>
    </w:p>
    <w:p w:rsidR="001E73A0" w:rsidRPr="003E37A4" w:rsidRDefault="001E73A0" w:rsidP="003E37A4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3.- В </w:t>
      </w:r>
      <w:r w:rsidR="0057142F">
        <w:rPr>
          <w:rFonts w:ascii="Times New Roman" w:hAnsi="Times New Roman" w:cs="Times New Roman"/>
          <w:b/>
          <w:sz w:val="24"/>
          <w:szCs w:val="24"/>
        </w:rPr>
        <w:t xml:space="preserve">августе </w:t>
      </w:r>
      <w:r>
        <w:rPr>
          <w:rFonts w:ascii="Times New Roman" w:hAnsi="Times New Roman" w:cs="Times New Roman"/>
          <w:b/>
          <w:sz w:val="24"/>
          <w:szCs w:val="24"/>
        </w:rPr>
        <w:t xml:space="preserve">1987 г. установил скульптурный </w:t>
      </w:r>
      <w:r w:rsidR="003A5DC1">
        <w:rPr>
          <w:rFonts w:ascii="Times New Roman" w:hAnsi="Times New Roman" w:cs="Times New Roman"/>
          <w:b/>
          <w:sz w:val="24"/>
          <w:szCs w:val="24"/>
        </w:rPr>
        <w:t xml:space="preserve">портретный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памятник-полуфигуру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179-«</w:t>
      </w:r>
      <w:r w:rsidR="0057142F">
        <w:rPr>
          <w:rFonts w:ascii="Times New Roman" w:hAnsi="Times New Roman" w:cs="Times New Roman"/>
          <w:b/>
          <w:sz w:val="24"/>
          <w:szCs w:val="24"/>
        </w:rPr>
        <w:t xml:space="preserve">В.Г. </w:t>
      </w:r>
      <w:r>
        <w:rPr>
          <w:rFonts w:ascii="Times New Roman" w:hAnsi="Times New Roman" w:cs="Times New Roman"/>
          <w:b/>
          <w:sz w:val="24"/>
          <w:szCs w:val="24"/>
        </w:rPr>
        <w:t>Шухову»</w:t>
      </w:r>
      <w:r w:rsidR="0074081D">
        <w:rPr>
          <w:rFonts w:ascii="Times New Roman" w:hAnsi="Times New Roman" w:cs="Times New Roman"/>
          <w:b/>
          <w:sz w:val="24"/>
          <w:szCs w:val="24"/>
        </w:rPr>
        <w:t xml:space="preserve"> (город Грайворон, Белгородской области)</w:t>
      </w:r>
      <w:r>
        <w:rPr>
          <w:rFonts w:ascii="Times New Roman" w:hAnsi="Times New Roman" w:cs="Times New Roman"/>
          <w:b/>
          <w:sz w:val="24"/>
          <w:szCs w:val="24"/>
        </w:rPr>
        <w:t xml:space="preserve">, изготовленный </w:t>
      </w:r>
      <w:r w:rsidR="00B076AA">
        <w:rPr>
          <w:rFonts w:ascii="Times New Roman" w:hAnsi="Times New Roman" w:cs="Times New Roman"/>
          <w:b/>
          <w:sz w:val="24"/>
          <w:szCs w:val="24"/>
        </w:rPr>
        <w:t>ВПЕ</w:t>
      </w:r>
      <w:r w:rsidR="00B076AA">
        <w:rPr>
          <w:rFonts w:ascii="Times New Roman" w:hAnsi="Times New Roman" w:cs="Times New Roman"/>
          <w:b/>
          <w:sz w:val="24"/>
          <w:szCs w:val="24"/>
        </w:rPr>
        <w:t>Р</w:t>
      </w:r>
      <w:r w:rsidR="00B076AA">
        <w:rPr>
          <w:rFonts w:ascii="Times New Roman" w:hAnsi="Times New Roman" w:cs="Times New Roman"/>
          <w:b/>
          <w:sz w:val="24"/>
          <w:szCs w:val="24"/>
        </w:rPr>
        <w:t xml:space="preserve">ВЫЕ В МИРЕ </w:t>
      </w:r>
      <w:r>
        <w:rPr>
          <w:rFonts w:ascii="Times New Roman" w:hAnsi="Times New Roman" w:cs="Times New Roman"/>
          <w:b/>
          <w:sz w:val="24"/>
          <w:szCs w:val="24"/>
        </w:rPr>
        <w:t xml:space="preserve">из огненно-жидкого металлургического шлака </w:t>
      </w:r>
      <w:r w:rsidR="0057142F">
        <w:rPr>
          <w:rFonts w:ascii="Times New Roman" w:hAnsi="Times New Roman" w:cs="Times New Roman"/>
          <w:b/>
          <w:sz w:val="24"/>
          <w:szCs w:val="24"/>
        </w:rPr>
        <w:t xml:space="preserve">ШМН-86 </w:t>
      </w:r>
      <w:r>
        <w:rPr>
          <w:rFonts w:ascii="Times New Roman" w:hAnsi="Times New Roman" w:cs="Times New Roman"/>
          <w:b/>
          <w:sz w:val="24"/>
          <w:szCs w:val="24"/>
        </w:rPr>
        <w:t xml:space="preserve">способом КАМЕННОГО ЛИТЬЯ в одноразовую </w:t>
      </w:r>
      <w:r w:rsidR="00250577">
        <w:rPr>
          <w:rFonts w:ascii="Times New Roman" w:hAnsi="Times New Roman" w:cs="Times New Roman"/>
          <w:b/>
          <w:sz w:val="24"/>
          <w:szCs w:val="24"/>
        </w:rPr>
        <w:t xml:space="preserve">неразъёмную </w:t>
      </w:r>
      <w:r>
        <w:rPr>
          <w:rFonts w:ascii="Times New Roman" w:hAnsi="Times New Roman" w:cs="Times New Roman"/>
          <w:b/>
          <w:sz w:val="24"/>
          <w:szCs w:val="24"/>
        </w:rPr>
        <w:t>форму</w:t>
      </w:r>
      <w:r w:rsidR="0057142F">
        <w:rPr>
          <w:rFonts w:ascii="Times New Roman" w:hAnsi="Times New Roman" w:cs="Times New Roman"/>
          <w:b/>
          <w:sz w:val="24"/>
          <w:szCs w:val="24"/>
        </w:rPr>
        <w:t xml:space="preserve"> О</w:t>
      </w:r>
      <w:r w:rsidR="001B24F7">
        <w:rPr>
          <w:rFonts w:ascii="Times New Roman" w:hAnsi="Times New Roman" w:cs="Times New Roman"/>
          <w:b/>
          <w:sz w:val="24"/>
          <w:szCs w:val="24"/>
        </w:rPr>
        <w:t>Р</w:t>
      </w:r>
      <w:r w:rsidR="0057142F">
        <w:rPr>
          <w:rFonts w:ascii="Times New Roman" w:hAnsi="Times New Roman" w:cs="Times New Roman"/>
          <w:b/>
          <w:sz w:val="24"/>
          <w:szCs w:val="24"/>
        </w:rPr>
        <w:t>ФС-2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166ED" w:rsidRDefault="001E73A0" w:rsidP="003E37A4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416B20">
        <w:rPr>
          <w:rFonts w:ascii="Times New Roman" w:hAnsi="Times New Roman" w:cs="Times New Roman"/>
          <w:b/>
          <w:sz w:val="24"/>
          <w:szCs w:val="24"/>
        </w:rPr>
        <w:t xml:space="preserve">.- </w:t>
      </w:r>
      <w:r w:rsidR="00F14DDE">
        <w:rPr>
          <w:rFonts w:ascii="Times New Roman" w:hAnsi="Times New Roman" w:cs="Times New Roman"/>
          <w:b/>
          <w:sz w:val="24"/>
          <w:szCs w:val="24"/>
        </w:rPr>
        <w:t>В 1989-1991</w:t>
      </w:r>
      <w:r w:rsidR="003E37A4">
        <w:rPr>
          <w:rFonts w:ascii="Times New Roman" w:hAnsi="Times New Roman" w:cs="Times New Roman"/>
          <w:b/>
          <w:sz w:val="24"/>
          <w:szCs w:val="24"/>
        </w:rPr>
        <w:t xml:space="preserve"> годах </w:t>
      </w:r>
      <w:r w:rsidR="001B24F7">
        <w:rPr>
          <w:rFonts w:ascii="Times New Roman" w:hAnsi="Times New Roman" w:cs="Times New Roman"/>
          <w:b/>
          <w:sz w:val="24"/>
          <w:szCs w:val="24"/>
        </w:rPr>
        <w:t>в рамках своей научной программы по</w:t>
      </w:r>
      <w:r w:rsidR="008D56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24F7">
        <w:rPr>
          <w:rFonts w:ascii="Times New Roman" w:hAnsi="Times New Roman" w:cs="Times New Roman"/>
          <w:b/>
          <w:sz w:val="24"/>
          <w:szCs w:val="24"/>
        </w:rPr>
        <w:t xml:space="preserve">формированию </w:t>
      </w:r>
      <w:r w:rsidR="008D56F7">
        <w:rPr>
          <w:rFonts w:ascii="Times New Roman" w:hAnsi="Times New Roman" w:cs="Times New Roman"/>
          <w:b/>
          <w:sz w:val="24"/>
          <w:szCs w:val="24"/>
        </w:rPr>
        <w:t>ряда технических видов пространственных иску</w:t>
      </w:r>
      <w:proofErr w:type="gramStart"/>
      <w:r w:rsidR="008D56F7">
        <w:rPr>
          <w:rFonts w:ascii="Times New Roman" w:hAnsi="Times New Roman" w:cs="Times New Roman"/>
          <w:b/>
          <w:sz w:val="24"/>
          <w:szCs w:val="24"/>
        </w:rPr>
        <w:t xml:space="preserve">сств </w:t>
      </w:r>
      <w:r w:rsidR="000A5713">
        <w:rPr>
          <w:rFonts w:ascii="Times New Roman" w:hAnsi="Times New Roman" w:cs="Times New Roman"/>
          <w:b/>
          <w:sz w:val="24"/>
          <w:szCs w:val="24"/>
        </w:rPr>
        <w:t>пр</w:t>
      </w:r>
      <w:proofErr w:type="gramEnd"/>
      <w:r w:rsidR="000A5713">
        <w:rPr>
          <w:rFonts w:ascii="Times New Roman" w:hAnsi="Times New Roman" w:cs="Times New Roman"/>
          <w:b/>
          <w:sz w:val="24"/>
          <w:szCs w:val="24"/>
        </w:rPr>
        <w:t>овёл исследовательскую</w:t>
      </w:r>
      <w:r>
        <w:rPr>
          <w:rFonts w:ascii="Times New Roman" w:hAnsi="Times New Roman" w:cs="Times New Roman"/>
          <w:b/>
          <w:sz w:val="24"/>
          <w:szCs w:val="24"/>
        </w:rPr>
        <w:t xml:space="preserve"> работу по способу формирования</w:t>
      </w:r>
      <w:r w:rsidR="000A571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A5713">
        <w:rPr>
          <w:rFonts w:ascii="Times New Roman" w:hAnsi="Times New Roman" w:cs="Times New Roman"/>
          <w:b/>
          <w:sz w:val="24"/>
          <w:szCs w:val="24"/>
        </w:rPr>
        <w:t>ТРЕхМЕрно</w:t>
      </w:r>
      <w:r w:rsidR="00F14DDE">
        <w:rPr>
          <w:rFonts w:ascii="Times New Roman" w:hAnsi="Times New Roman" w:cs="Times New Roman"/>
          <w:b/>
          <w:sz w:val="24"/>
          <w:szCs w:val="24"/>
        </w:rPr>
        <w:t>й</w:t>
      </w:r>
      <w:proofErr w:type="spellEnd"/>
      <w:r w:rsidR="00F14D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14DDE">
        <w:rPr>
          <w:rFonts w:ascii="Times New Roman" w:hAnsi="Times New Roman" w:cs="Times New Roman"/>
          <w:b/>
          <w:sz w:val="24"/>
          <w:szCs w:val="24"/>
        </w:rPr>
        <w:t>ГРафически</w:t>
      </w:r>
      <w:r w:rsidR="000A5713">
        <w:rPr>
          <w:rFonts w:ascii="Times New Roman" w:hAnsi="Times New Roman" w:cs="Times New Roman"/>
          <w:b/>
          <w:sz w:val="24"/>
          <w:szCs w:val="24"/>
        </w:rPr>
        <w:t>-АРХитектурной</w:t>
      </w:r>
      <w:proofErr w:type="spellEnd"/>
      <w:r w:rsidR="000A5713">
        <w:rPr>
          <w:rFonts w:ascii="Times New Roman" w:hAnsi="Times New Roman" w:cs="Times New Roman"/>
          <w:b/>
          <w:sz w:val="24"/>
          <w:szCs w:val="24"/>
        </w:rPr>
        <w:t xml:space="preserve"> формы и </w:t>
      </w:r>
      <w:r w:rsidR="003E37A4">
        <w:rPr>
          <w:rFonts w:ascii="Times New Roman" w:hAnsi="Times New Roman" w:cs="Times New Roman"/>
          <w:b/>
          <w:sz w:val="24"/>
          <w:szCs w:val="24"/>
        </w:rPr>
        <w:t>зап</w:t>
      </w:r>
      <w:r w:rsidR="003E37A4">
        <w:rPr>
          <w:rFonts w:ascii="Times New Roman" w:hAnsi="Times New Roman" w:cs="Times New Roman"/>
          <w:b/>
          <w:sz w:val="24"/>
          <w:szCs w:val="24"/>
        </w:rPr>
        <w:t>а</w:t>
      </w:r>
      <w:r w:rsidR="003E37A4">
        <w:rPr>
          <w:rFonts w:ascii="Times New Roman" w:hAnsi="Times New Roman" w:cs="Times New Roman"/>
          <w:b/>
          <w:sz w:val="24"/>
          <w:szCs w:val="24"/>
        </w:rPr>
        <w:t>тентовал 13 образцов технического вида пространственных искусств</w:t>
      </w:r>
      <w:r w:rsidR="007408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6B20">
        <w:rPr>
          <w:rFonts w:ascii="Times New Roman" w:hAnsi="Times New Roman" w:cs="Times New Roman"/>
          <w:b/>
          <w:sz w:val="24"/>
          <w:szCs w:val="24"/>
        </w:rPr>
        <w:t>ТРЕМЕГРАРХ.</w:t>
      </w:r>
      <w:r w:rsidR="009D64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166ED" w:rsidRDefault="0084698A" w:rsidP="003E37A4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августа</w:t>
      </w:r>
      <w:r w:rsidR="00F9707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2003</w:t>
      </w:r>
      <w:r w:rsidR="005E1F4E">
        <w:rPr>
          <w:rFonts w:ascii="Times New Roman" w:hAnsi="Times New Roman" w:cs="Times New Roman"/>
          <w:b/>
          <w:sz w:val="24"/>
          <w:szCs w:val="24"/>
        </w:rPr>
        <w:t xml:space="preserve"> г. </w:t>
      </w:r>
      <w:r w:rsidR="00B076AA">
        <w:rPr>
          <w:rFonts w:ascii="Times New Roman" w:hAnsi="Times New Roman" w:cs="Times New Roman"/>
          <w:b/>
          <w:sz w:val="24"/>
          <w:szCs w:val="24"/>
        </w:rPr>
        <w:t xml:space="preserve">ВПЕРВЫЕ В МИРЕ </w:t>
      </w:r>
      <w:r w:rsidR="005E1F4E">
        <w:rPr>
          <w:rFonts w:ascii="Times New Roman" w:hAnsi="Times New Roman" w:cs="Times New Roman"/>
          <w:b/>
          <w:sz w:val="24"/>
          <w:szCs w:val="24"/>
        </w:rPr>
        <w:t xml:space="preserve">установил </w:t>
      </w:r>
      <w:proofErr w:type="spellStart"/>
      <w:r w:rsidR="005E1F4E">
        <w:rPr>
          <w:rFonts w:ascii="Times New Roman" w:hAnsi="Times New Roman" w:cs="Times New Roman"/>
          <w:b/>
          <w:sz w:val="24"/>
          <w:szCs w:val="24"/>
        </w:rPr>
        <w:t>скульптурно-тремегрархный</w:t>
      </w:r>
      <w:proofErr w:type="spellEnd"/>
      <w:r w:rsidR="005E1F4E">
        <w:rPr>
          <w:rFonts w:ascii="Times New Roman" w:hAnsi="Times New Roman" w:cs="Times New Roman"/>
          <w:b/>
          <w:sz w:val="24"/>
          <w:szCs w:val="24"/>
        </w:rPr>
        <w:t xml:space="preserve"> памя</w:t>
      </w:r>
      <w:r w:rsidR="005E1F4E">
        <w:rPr>
          <w:rFonts w:ascii="Times New Roman" w:hAnsi="Times New Roman" w:cs="Times New Roman"/>
          <w:b/>
          <w:sz w:val="24"/>
          <w:szCs w:val="24"/>
        </w:rPr>
        <w:t>т</w:t>
      </w:r>
      <w:r w:rsidR="005E1F4E">
        <w:rPr>
          <w:rFonts w:ascii="Times New Roman" w:hAnsi="Times New Roman" w:cs="Times New Roman"/>
          <w:b/>
          <w:sz w:val="24"/>
          <w:szCs w:val="24"/>
        </w:rPr>
        <w:t>ник 242-«Город первого салюта» (</w:t>
      </w:r>
      <w:r w:rsidR="00B8748E">
        <w:rPr>
          <w:rFonts w:ascii="Times New Roman" w:hAnsi="Times New Roman" w:cs="Times New Roman"/>
          <w:b/>
          <w:sz w:val="24"/>
          <w:szCs w:val="24"/>
        </w:rPr>
        <w:t>посёлок</w:t>
      </w:r>
      <w:r w:rsidR="00975B39">
        <w:rPr>
          <w:rFonts w:ascii="Times New Roman" w:hAnsi="Times New Roman" w:cs="Times New Roman"/>
          <w:b/>
          <w:sz w:val="24"/>
          <w:szCs w:val="24"/>
        </w:rPr>
        <w:t xml:space="preserve"> Комсомолец, Белгородско</w:t>
      </w:r>
      <w:r w:rsidR="00B8748E">
        <w:rPr>
          <w:rFonts w:ascii="Times New Roman" w:hAnsi="Times New Roman" w:cs="Times New Roman"/>
          <w:b/>
          <w:sz w:val="24"/>
          <w:szCs w:val="24"/>
        </w:rPr>
        <w:t>го района</w:t>
      </w:r>
      <w:r w:rsidR="00975B39">
        <w:rPr>
          <w:rFonts w:ascii="Times New Roman" w:hAnsi="Times New Roman" w:cs="Times New Roman"/>
          <w:b/>
          <w:sz w:val="24"/>
          <w:szCs w:val="24"/>
        </w:rPr>
        <w:t>, Бе</w:t>
      </w:r>
      <w:r w:rsidR="00975B39">
        <w:rPr>
          <w:rFonts w:ascii="Times New Roman" w:hAnsi="Times New Roman" w:cs="Times New Roman"/>
          <w:b/>
          <w:sz w:val="24"/>
          <w:szCs w:val="24"/>
        </w:rPr>
        <w:t>л</w:t>
      </w:r>
      <w:r w:rsidR="00975B39">
        <w:rPr>
          <w:rFonts w:ascii="Times New Roman" w:hAnsi="Times New Roman" w:cs="Times New Roman"/>
          <w:b/>
          <w:sz w:val="24"/>
          <w:szCs w:val="24"/>
        </w:rPr>
        <w:t>городской об</w:t>
      </w:r>
      <w:r w:rsidR="00B8748E">
        <w:rPr>
          <w:rFonts w:ascii="Times New Roman" w:hAnsi="Times New Roman" w:cs="Times New Roman"/>
          <w:b/>
          <w:sz w:val="24"/>
          <w:szCs w:val="24"/>
        </w:rPr>
        <w:t>ласти</w:t>
      </w:r>
      <w:r w:rsidR="005E1F4E">
        <w:rPr>
          <w:rFonts w:ascii="Times New Roman" w:hAnsi="Times New Roman" w:cs="Times New Roman"/>
          <w:b/>
          <w:sz w:val="24"/>
          <w:szCs w:val="24"/>
        </w:rPr>
        <w:t xml:space="preserve">). </w:t>
      </w:r>
    </w:p>
    <w:p w:rsidR="003E37A4" w:rsidRDefault="00931B74" w:rsidP="003E37A4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октября</w:t>
      </w:r>
      <w:r w:rsidR="009D648C">
        <w:rPr>
          <w:rFonts w:ascii="Times New Roman" w:hAnsi="Times New Roman" w:cs="Times New Roman"/>
          <w:b/>
          <w:sz w:val="24"/>
          <w:szCs w:val="24"/>
        </w:rPr>
        <w:t xml:space="preserve"> 2006 г. </w:t>
      </w:r>
      <w:r>
        <w:rPr>
          <w:rFonts w:ascii="Times New Roman" w:hAnsi="Times New Roman" w:cs="Times New Roman"/>
          <w:b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Корочанской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школы-интерната </w:t>
      </w:r>
      <w:r w:rsidR="00B076AA">
        <w:rPr>
          <w:rFonts w:ascii="Times New Roman" w:hAnsi="Times New Roman" w:cs="Times New Roman"/>
          <w:b/>
          <w:sz w:val="24"/>
          <w:szCs w:val="24"/>
        </w:rPr>
        <w:t xml:space="preserve">ВПЕРВЫЕ В МИРЕ </w:t>
      </w:r>
      <w:r w:rsidR="009D648C">
        <w:rPr>
          <w:rFonts w:ascii="Times New Roman" w:hAnsi="Times New Roman" w:cs="Times New Roman"/>
          <w:b/>
          <w:sz w:val="24"/>
          <w:szCs w:val="24"/>
        </w:rPr>
        <w:t xml:space="preserve">установил </w:t>
      </w:r>
      <w:r w:rsidR="003A5DC1">
        <w:rPr>
          <w:rFonts w:ascii="Times New Roman" w:hAnsi="Times New Roman" w:cs="Times New Roman"/>
          <w:b/>
          <w:sz w:val="24"/>
          <w:szCs w:val="24"/>
        </w:rPr>
        <w:t xml:space="preserve">портретный </w:t>
      </w:r>
      <w:proofErr w:type="spellStart"/>
      <w:r w:rsidR="009D648C">
        <w:rPr>
          <w:rFonts w:ascii="Times New Roman" w:hAnsi="Times New Roman" w:cs="Times New Roman"/>
          <w:b/>
          <w:sz w:val="24"/>
          <w:szCs w:val="24"/>
        </w:rPr>
        <w:t>скульптурно-тремегрархный</w:t>
      </w:r>
      <w:proofErr w:type="spellEnd"/>
      <w:r w:rsidR="009D648C">
        <w:rPr>
          <w:rFonts w:ascii="Times New Roman" w:hAnsi="Times New Roman" w:cs="Times New Roman"/>
          <w:b/>
          <w:sz w:val="24"/>
          <w:szCs w:val="24"/>
        </w:rPr>
        <w:t xml:space="preserve"> памятник </w:t>
      </w:r>
      <w:r w:rsidR="005E1F4E">
        <w:rPr>
          <w:rFonts w:ascii="Times New Roman" w:hAnsi="Times New Roman" w:cs="Times New Roman"/>
          <w:b/>
          <w:sz w:val="24"/>
          <w:szCs w:val="24"/>
        </w:rPr>
        <w:t>263-«А.И. Гессен»</w:t>
      </w:r>
      <w:r w:rsidR="009D648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5166ED">
        <w:rPr>
          <w:rFonts w:ascii="Times New Roman" w:hAnsi="Times New Roman" w:cs="Times New Roman"/>
          <w:b/>
          <w:sz w:val="24"/>
          <w:szCs w:val="24"/>
        </w:rPr>
        <w:t xml:space="preserve">город </w:t>
      </w:r>
      <w:r w:rsidR="009D648C">
        <w:rPr>
          <w:rFonts w:ascii="Times New Roman" w:hAnsi="Times New Roman" w:cs="Times New Roman"/>
          <w:b/>
          <w:sz w:val="24"/>
          <w:szCs w:val="24"/>
        </w:rPr>
        <w:t>Короча</w:t>
      </w:r>
      <w:r w:rsidR="0074081D">
        <w:rPr>
          <w:rFonts w:ascii="Times New Roman" w:hAnsi="Times New Roman" w:cs="Times New Roman"/>
          <w:b/>
          <w:sz w:val="24"/>
          <w:szCs w:val="24"/>
        </w:rPr>
        <w:t>, Б</w:t>
      </w:r>
      <w:r w:rsidR="005166ED">
        <w:rPr>
          <w:rFonts w:ascii="Times New Roman" w:hAnsi="Times New Roman" w:cs="Times New Roman"/>
          <w:b/>
          <w:sz w:val="24"/>
          <w:szCs w:val="24"/>
        </w:rPr>
        <w:t>елгородской области</w:t>
      </w:r>
      <w:r w:rsidR="009D648C">
        <w:rPr>
          <w:rFonts w:ascii="Times New Roman" w:hAnsi="Times New Roman" w:cs="Times New Roman"/>
          <w:b/>
          <w:sz w:val="24"/>
          <w:szCs w:val="24"/>
        </w:rPr>
        <w:t>)</w:t>
      </w:r>
      <w:r w:rsidR="005E1F4E">
        <w:rPr>
          <w:rFonts w:ascii="Times New Roman" w:hAnsi="Times New Roman" w:cs="Times New Roman"/>
          <w:b/>
          <w:sz w:val="24"/>
          <w:szCs w:val="24"/>
        </w:rPr>
        <w:t>.</w:t>
      </w:r>
    </w:p>
    <w:p w:rsidR="003E37A4" w:rsidRDefault="001E73A0" w:rsidP="003E37A4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311D49">
        <w:rPr>
          <w:rFonts w:ascii="Times New Roman" w:hAnsi="Times New Roman" w:cs="Times New Roman"/>
          <w:b/>
          <w:sz w:val="24"/>
          <w:szCs w:val="24"/>
        </w:rPr>
        <w:t>.</w:t>
      </w:r>
      <w:r w:rsidR="00AE7883">
        <w:rPr>
          <w:rFonts w:ascii="Times New Roman" w:hAnsi="Times New Roman" w:cs="Times New Roman"/>
          <w:b/>
          <w:sz w:val="24"/>
          <w:szCs w:val="24"/>
        </w:rPr>
        <w:t>-</w:t>
      </w:r>
      <w:r w:rsidR="0084698A">
        <w:rPr>
          <w:rFonts w:ascii="Times New Roman" w:hAnsi="Times New Roman" w:cs="Times New Roman"/>
          <w:b/>
          <w:sz w:val="24"/>
          <w:szCs w:val="24"/>
        </w:rPr>
        <w:t xml:space="preserve"> За период 1992</w:t>
      </w:r>
      <w:r w:rsidR="00F14DDE">
        <w:rPr>
          <w:rFonts w:ascii="Times New Roman" w:hAnsi="Times New Roman" w:cs="Times New Roman"/>
          <w:b/>
          <w:sz w:val="24"/>
          <w:szCs w:val="24"/>
        </w:rPr>
        <w:t>-2017 гг.</w:t>
      </w:r>
      <w:r w:rsidR="00B076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1D49">
        <w:rPr>
          <w:rFonts w:ascii="Times New Roman" w:hAnsi="Times New Roman" w:cs="Times New Roman"/>
          <w:b/>
          <w:sz w:val="24"/>
          <w:szCs w:val="24"/>
        </w:rPr>
        <w:t xml:space="preserve">сочинил и изготовил 75 </w:t>
      </w:r>
      <w:proofErr w:type="spellStart"/>
      <w:r w:rsidR="00311D49">
        <w:rPr>
          <w:rFonts w:ascii="Times New Roman" w:hAnsi="Times New Roman" w:cs="Times New Roman"/>
          <w:b/>
          <w:sz w:val="24"/>
          <w:szCs w:val="24"/>
        </w:rPr>
        <w:t>скульптурно-тремегрархных</w:t>
      </w:r>
      <w:proofErr w:type="spellEnd"/>
      <w:r w:rsidR="00311D49">
        <w:rPr>
          <w:rFonts w:ascii="Times New Roman" w:hAnsi="Times New Roman" w:cs="Times New Roman"/>
          <w:b/>
          <w:sz w:val="24"/>
          <w:szCs w:val="24"/>
        </w:rPr>
        <w:t xml:space="preserve"> ко</w:t>
      </w:r>
      <w:r w:rsidR="00311D49">
        <w:rPr>
          <w:rFonts w:ascii="Times New Roman" w:hAnsi="Times New Roman" w:cs="Times New Roman"/>
          <w:b/>
          <w:sz w:val="24"/>
          <w:szCs w:val="24"/>
        </w:rPr>
        <w:t>м</w:t>
      </w:r>
      <w:r w:rsidR="00311D49">
        <w:rPr>
          <w:rFonts w:ascii="Times New Roman" w:hAnsi="Times New Roman" w:cs="Times New Roman"/>
          <w:b/>
          <w:sz w:val="24"/>
          <w:szCs w:val="24"/>
        </w:rPr>
        <w:t>позиций</w:t>
      </w:r>
      <w:r w:rsidR="003A5DC1">
        <w:rPr>
          <w:rFonts w:ascii="Times New Roman" w:hAnsi="Times New Roman" w:cs="Times New Roman"/>
          <w:b/>
          <w:sz w:val="24"/>
          <w:szCs w:val="24"/>
        </w:rPr>
        <w:t>, которыми каждый год участ</w:t>
      </w:r>
      <w:r w:rsidR="00B02D56">
        <w:rPr>
          <w:rFonts w:ascii="Times New Roman" w:hAnsi="Times New Roman" w:cs="Times New Roman"/>
          <w:b/>
          <w:sz w:val="24"/>
          <w:szCs w:val="24"/>
        </w:rPr>
        <w:t>вую</w:t>
      </w:r>
      <w:r w:rsidR="005166ED">
        <w:rPr>
          <w:rFonts w:ascii="Times New Roman" w:hAnsi="Times New Roman" w:cs="Times New Roman"/>
          <w:b/>
          <w:sz w:val="24"/>
          <w:szCs w:val="24"/>
        </w:rPr>
        <w:t xml:space="preserve"> на конкурсах и </w:t>
      </w:r>
      <w:r w:rsidR="0074081D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5166ED">
        <w:rPr>
          <w:rFonts w:ascii="Times New Roman" w:hAnsi="Times New Roman" w:cs="Times New Roman"/>
          <w:b/>
          <w:sz w:val="24"/>
          <w:szCs w:val="24"/>
        </w:rPr>
        <w:t>выставках.</w:t>
      </w:r>
    </w:p>
    <w:p w:rsidR="00DF27D7" w:rsidRPr="00DF27D7" w:rsidRDefault="001E73A0" w:rsidP="00DF27D7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F6973">
        <w:rPr>
          <w:rFonts w:ascii="Times New Roman" w:hAnsi="Times New Roman" w:cs="Times New Roman"/>
          <w:b/>
          <w:sz w:val="24"/>
          <w:szCs w:val="24"/>
        </w:rPr>
        <w:t>.</w:t>
      </w:r>
      <w:r w:rsidR="00AE7883">
        <w:rPr>
          <w:rFonts w:ascii="Times New Roman" w:hAnsi="Times New Roman" w:cs="Times New Roman"/>
          <w:b/>
          <w:sz w:val="24"/>
          <w:szCs w:val="24"/>
        </w:rPr>
        <w:t>-</w:t>
      </w:r>
      <w:r w:rsidR="002F69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7072">
        <w:rPr>
          <w:rFonts w:ascii="Times New Roman" w:hAnsi="Times New Roman" w:cs="Times New Roman"/>
          <w:b/>
          <w:sz w:val="24"/>
          <w:szCs w:val="24"/>
        </w:rPr>
        <w:t>В 1997-2017</w:t>
      </w:r>
      <w:r w:rsidR="00DF27D7">
        <w:rPr>
          <w:rFonts w:ascii="Times New Roman" w:hAnsi="Times New Roman" w:cs="Times New Roman"/>
          <w:b/>
          <w:sz w:val="24"/>
          <w:szCs w:val="24"/>
        </w:rPr>
        <w:t xml:space="preserve"> гг. </w:t>
      </w:r>
      <w:r w:rsidR="00B8748E">
        <w:rPr>
          <w:rFonts w:ascii="Times New Roman" w:hAnsi="Times New Roman" w:cs="Times New Roman"/>
          <w:b/>
          <w:sz w:val="24"/>
          <w:szCs w:val="24"/>
        </w:rPr>
        <w:t xml:space="preserve">практически </w:t>
      </w:r>
      <w:r w:rsidR="0084698A">
        <w:rPr>
          <w:rFonts w:ascii="Times New Roman" w:hAnsi="Times New Roman" w:cs="Times New Roman"/>
          <w:b/>
          <w:sz w:val="24"/>
          <w:szCs w:val="24"/>
        </w:rPr>
        <w:t>изучаю</w:t>
      </w:r>
      <w:r w:rsidR="00AE78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748E">
        <w:rPr>
          <w:rFonts w:ascii="Times New Roman" w:hAnsi="Times New Roman" w:cs="Times New Roman"/>
          <w:b/>
          <w:sz w:val="24"/>
          <w:szCs w:val="24"/>
        </w:rPr>
        <w:t xml:space="preserve">и научно трактую </w:t>
      </w:r>
      <w:r w:rsidR="00AE7883">
        <w:rPr>
          <w:rFonts w:ascii="Times New Roman" w:hAnsi="Times New Roman" w:cs="Times New Roman"/>
          <w:b/>
          <w:sz w:val="24"/>
          <w:szCs w:val="24"/>
        </w:rPr>
        <w:t xml:space="preserve">свойства </w:t>
      </w:r>
      <w:r w:rsidR="00F14DDE">
        <w:rPr>
          <w:rFonts w:ascii="Times New Roman" w:hAnsi="Times New Roman" w:cs="Times New Roman"/>
          <w:b/>
          <w:sz w:val="24"/>
          <w:szCs w:val="24"/>
        </w:rPr>
        <w:t xml:space="preserve">монументальной скульптуры и </w:t>
      </w:r>
      <w:r w:rsidR="00FC497F">
        <w:rPr>
          <w:rFonts w:ascii="Times New Roman" w:hAnsi="Times New Roman" w:cs="Times New Roman"/>
          <w:b/>
          <w:sz w:val="24"/>
          <w:szCs w:val="24"/>
        </w:rPr>
        <w:t>способы символичес</w:t>
      </w:r>
      <w:r w:rsidR="002F6973">
        <w:rPr>
          <w:rFonts w:ascii="Times New Roman" w:hAnsi="Times New Roman" w:cs="Times New Roman"/>
          <w:b/>
          <w:sz w:val="24"/>
          <w:szCs w:val="24"/>
        </w:rPr>
        <w:t>кой</w:t>
      </w:r>
      <w:r w:rsidR="00F14DDE">
        <w:rPr>
          <w:rFonts w:ascii="Times New Roman" w:hAnsi="Times New Roman" w:cs="Times New Roman"/>
          <w:b/>
          <w:sz w:val="24"/>
          <w:szCs w:val="24"/>
        </w:rPr>
        <w:t xml:space="preserve"> выразительности</w:t>
      </w:r>
      <w:r w:rsidR="00DE12C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B6B8C">
        <w:rPr>
          <w:rFonts w:ascii="Times New Roman" w:hAnsi="Times New Roman" w:cs="Times New Roman"/>
          <w:b/>
          <w:sz w:val="24"/>
          <w:szCs w:val="24"/>
        </w:rPr>
        <w:t>обратив внимание</w:t>
      </w:r>
      <w:r w:rsidR="00DF27D7">
        <w:rPr>
          <w:rFonts w:ascii="Times New Roman" w:hAnsi="Times New Roman" w:cs="Times New Roman"/>
          <w:b/>
          <w:sz w:val="24"/>
          <w:szCs w:val="24"/>
        </w:rPr>
        <w:t>:</w:t>
      </w:r>
      <w:r w:rsidR="00FC49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7D7" w:rsidRPr="00DF27D7" w:rsidRDefault="00DF27D7" w:rsidP="00DF27D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1.- на</w:t>
      </w:r>
      <w:r w:rsidRPr="00DF27D7">
        <w:rPr>
          <w:rFonts w:ascii="Times New Roman" w:hAnsi="Times New Roman" w:cs="Times New Roman"/>
          <w:sz w:val="24"/>
          <w:szCs w:val="24"/>
        </w:rPr>
        <w:t xml:space="preserve"> использование с первобытной эпохи </w:t>
      </w:r>
      <w:r w:rsidRPr="00DF27D7">
        <w:rPr>
          <w:rFonts w:ascii="Times New Roman" w:hAnsi="Times New Roman" w:cs="Times New Roman"/>
          <w:sz w:val="24"/>
          <w:szCs w:val="24"/>
          <w:u w:val="single"/>
        </w:rPr>
        <w:t>свойства изобразительных искусств</w:t>
      </w:r>
      <w:r w:rsidRPr="00DF27D7">
        <w:rPr>
          <w:rFonts w:ascii="Times New Roman" w:hAnsi="Times New Roman" w:cs="Times New Roman"/>
          <w:sz w:val="24"/>
          <w:szCs w:val="24"/>
        </w:rPr>
        <w:t xml:space="preserve"> </w:t>
      </w:r>
      <w:r w:rsidRPr="00DF27D7">
        <w:rPr>
          <w:rFonts w:ascii="Times New Roman" w:hAnsi="Times New Roman" w:cs="Times New Roman"/>
          <w:i/>
          <w:sz w:val="24"/>
          <w:szCs w:val="24"/>
          <w:u w:val="single"/>
        </w:rPr>
        <w:t>быть сп</w:t>
      </w:r>
      <w:r w:rsidRPr="00DF27D7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DF27D7">
        <w:rPr>
          <w:rFonts w:ascii="Times New Roman" w:hAnsi="Times New Roman" w:cs="Times New Roman"/>
          <w:i/>
          <w:sz w:val="24"/>
          <w:szCs w:val="24"/>
          <w:u w:val="single"/>
        </w:rPr>
        <w:t>собом</w:t>
      </w:r>
      <w:r w:rsidRPr="00DF27D7">
        <w:rPr>
          <w:rFonts w:ascii="Times New Roman" w:hAnsi="Times New Roman" w:cs="Times New Roman"/>
          <w:sz w:val="24"/>
          <w:szCs w:val="24"/>
        </w:rPr>
        <w:t xml:space="preserve"> познания жизни станковой формой и способом самовоспитания личности монуме</w:t>
      </w:r>
      <w:r w:rsidRPr="00DF27D7">
        <w:rPr>
          <w:rFonts w:ascii="Times New Roman" w:hAnsi="Times New Roman" w:cs="Times New Roman"/>
          <w:sz w:val="24"/>
          <w:szCs w:val="24"/>
        </w:rPr>
        <w:t>н</w:t>
      </w:r>
      <w:r w:rsidRPr="00DF27D7">
        <w:rPr>
          <w:rFonts w:ascii="Times New Roman" w:hAnsi="Times New Roman" w:cs="Times New Roman"/>
          <w:sz w:val="24"/>
          <w:szCs w:val="24"/>
        </w:rPr>
        <w:t xml:space="preserve">тальной формой; </w:t>
      </w:r>
    </w:p>
    <w:p w:rsidR="00DF27D7" w:rsidRPr="00DF27D7" w:rsidRDefault="00DF27D7" w:rsidP="00DF27D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2.- на открытие в механическую эпоху, которая началась с появления Академий худ</w:t>
      </w:r>
      <w:r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жеств в 1600 г., </w:t>
      </w:r>
      <w:r w:rsidRPr="00DF27D7">
        <w:rPr>
          <w:rFonts w:ascii="Times New Roman" w:hAnsi="Times New Roman" w:cs="Times New Roman"/>
          <w:sz w:val="24"/>
          <w:szCs w:val="24"/>
          <w:u w:val="single"/>
        </w:rPr>
        <w:t>свойства изобразительных искусств</w:t>
      </w:r>
      <w:r w:rsidRPr="00DF27D7">
        <w:rPr>
          <w:rFonts w:ascii="Times New Roman" w:hAnsi="Times New Roman" w:cs="Times New Roman"/>
          <w:sz w:val="24"/>
          <w:szCs w:val="24"/>
        </w:rPr>
        <w:t xml:space="preserve"> </w:t>
      </w:r>
      <w:r w:rsidRPr="00DF27D7">
        <w:rPr>
          <w:rFonts w:ascii="Times New Roman" w:hAnsi="Times New Roman" w:cs="Times New Roman"/>
          <w:i/>
          <w:sz w:val="24"/>
          <w:szCs w:val="24"/>
          <w:u w:val="single"/>
        </w:rPr>
        <w:t>иметь идеологическую составля</w:t>
      </w:r>
      <w:r w:rsidRPr="00DF27D7">
        <w:rPr>
          <w:rFonts w:ascii="Times New Roman" w:hAnsi="Times New Roman" w:cs="Times New Roman"/>
          <w:i/>
          <w:sz w:val="24"/>
          <w:szCs w:val="24"/>
          <w:u w:val="single"/>
        </w:rPr>
        <w:t>ю</w:t>
      </w:r>
      <w:r w:rsidRPr="00DF27D7">
        <w:rPr>
          <w:rFonts w:ascii="Times New Roman" w:hAnsi="Times New Roman" w:cs="Times New Roman"/>
          <w:i/>
          <w:sz w:val="24"/>
          <w:szCs w:val="24"/>
          <w:u w:val="single"/>
        </w:rPr>
        <w:t>щую</w:t>
      </w:r>
      <w:r w:rsidRPr="00DF27D7">
        <w:rPr>
          <w:rFonts w:ascii="Times New Roman" w:hAnsi="Times New Roman" w:cs="Times New Roman"/>
          <w:sz w:val="24"/>
          <w:szCs w:val="24"/>
        </w:rPr>
        <w:t>, впервые выявленную в 1759 г. французским философом Д. Дидро при первом иску</w:t>
      </w:r>
      <w:r w:rsidRPr="00DF27D7">
        <w:rPr>
          <w:rFonts w:ascii="Times New Roman" w:hAnsi="Times New Roman" w:cs="Times New Roman"/>
          <w:sz w:val="24"/>
          <w:szCs w:val="24"/>
        </w:rPr>
        <w:t>с</w:t>
      </w:r>
      <w:r w:rsidRPr="00DF27D7">
        <w:rPr>
          <w:rFonts w:ascii="Times New Roman" w:hAnsi="Times New Roman" w:cs="Times New Roman"/>
          <w:sz w:val="24"/>
          <w:szCs w:val="24"/>
        </w:rPr>
        <w:t>ствоведческом анализе художественных произведений на выставке Парижской короле</w:t>
      </w:r>
      <w:r w:rsidRPr="00DF27D7">
        <w:rPr>
          <w:rFonts w:ascii="Times New Roman" w:hAnsi="Times New Roman" w:cs="Times New Roman"/>
          <w:sz w:val="24"/>
          <w:szCs w:val="24"/>
        </w:rPr>
        <w:t>в</w:t>
      </w:r>
      <w:r w:rsidR="0074081D">
        <w:rPr>
          <w:rFonts w:ascii="Times New Roman" w:hAnsi="Times New Roman" w:cs="Times New Roman"/>
          <w:sz w:val="24"/>
          <w:szCs w:val="24"/>
        </w:rPr>
        <w:t>ской Академии изящных искусств;</w:t>
      </w:r>
    </w:p>
    <w:p w:rsidR="00DF27D7" w:rsidRPr="00DF27D7" w:rsidRDefault="00DF27D7" w:rsidP="00DF27D7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F27D7">
        <w:rPr>
          <w:rFonts w:ascii="Times New Roman" w:hAnsi="Times New Roman" w:cs="Times New Roman"/>
          <w:sz w:val="24"/>
          <w:szCs w:val="24"/>
        </w:rPr>
        <w:t>3.- на случайное открытие и апробацию на населении России в техническую эпоху, кот</w:t>
      </w:r>
      <w:r w:rsidRPr="00DF27D7">
        <w:rPr>
          <w:rFonts w:ascii="Times New Roman" w:hAnsi="Times New Roman" w:cs="Times New Roman"/>
          <w:sz w:val="24"/>
          <w:szCs w:val="24"/>
        </w:rPr>
        <w:t>о</w:t>
      </w:r>
      <w:r w:rsidRPr="00DF27D7">
        <w:rPr>
          <w:rFonts w:ascii="Times New Roman" w:hAnsi="Times New Roman" w:cs="Times New Roman"/>
          <w:sz w:val="24"/>
          <w:szCs w:val="24"/>
        </w:rPr>
        <w:t xml:space="preserve">рая началась с патентования в 1839 г. изобретения химической фотографии,  </w:t>
      </w:r>
      <w:r w:rsidRPr="00DF27D7">
        <w:rPr>
          <w:rFonts w:ascii="Times New Roman" w:hAnsi="Times New Roman" w:cs="Times New Roman"/>
          <w:sz w:val="24"/>
          <w:szCs w:val="24"/>
          <w:u w:val="single"/>
        </w:rPr>
        <w:t xml:space="preserve">свойства изобразительных искусств </w:t>
      </w:r>
      <w:r w:rsidRPr="00DF27D7">
        <w:rPr>
          <w:rFonts w:ascii="Times New Roman" w:hAnsi="Times New Roman" w:cs="Times New Roman"/>
          <w:i/>
          <w:sz w:val="24"/>
          <w:szCs w:val="24"/>
          <w:u w:val="single"/>
        </w:rPr>
        <w:t>иметь</w:t>
      </w:r>
      <w:r w:rsidRPr="00DF27D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F27D7">
        <w:rPr>
          <w:rFonts w:ascii="Times New Roman" w:hAnsi="Times New Roman" w:cs="Times New Roman"/>
          <w:i/>
          <w:sz w:val="24"/>
          <w:szCs w:val="24"/>
          <w:u w:val="single"/>
        </w:rPr>
        <w:t>способы:</w:t>
      </w:r>
    </w:p>
    <w:p w:rsidR="00DF27D7" w:rsidRPr="00DF27D7" w:rsidRDefault="00DF27D7" w:rsidP="00DF27D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F27D7">
        <w:rPr>
          <w:rFonts w:ascii="Times New Roman" w:hAnsi="Times New Roman" w:cs="Times New Roman"/>
          <w:sz w:val="24"/>
          <w:szCs w:val="24"/>
        </w:rPr>
        <w:t xml:space="preserve">- </w:t>
      </w:r>
      <w:r w:rsidRPr="00DF27D7">
        <w:rPr>
          <w:rFonts w:ascii="Times New Roman" w:hAnsi="Times New Roman" w:cs="Times New Roman"/>
          <w:sz w:val="24"/>
          <w:szCs w:val="24"/>
          <w:u w:val="single"/>
        </w:rPr>
        <w:t>создания веры</w:t>
      </w:r>
      <w:r w:rsidRPr="00DF27D7">
        <w:rPr>
          <w:rFonts w:ascii="Times New Roman" w:hAnsi="Times New Roman" w:cs="Times New Roman"/>
          <w:sz w:val="24"/>
          <w:szCs w:val="24"/>
        </w:rPr>
        <w:t xml:space="preserve"> в идеологию при помощи такой станковой живописи и литературного комментария к ней, которые по зрительным и слуховым восприятиям смысла идеологии - совпадали  и </w:t>
      </w:r>
    </w:p>
    <w:p w:rsidR="00DF27D7" w:rsidRPr="00DF27D7" w:rsidRDefault="00DF27D7" w:rsidP="00DF27D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F27D7">
        <w:rPr>
          <w:rFonts w:ascii="Times New Roman" w:hAnsi="Times New Roman" w:cs="Times New Roman"/>
          <w:sz w:val="24"/>
          <w:szCs w:val="24"/>
        </w:rPr>
        <w:t xml:space="preserve">- </w:t>
      </w:r>
      <w:r w:rsidRPr="00DF27D7">
        <w:rPr>
          <w:rFonts w:ascii="Times New Roman" w:hAnsi="Times New Roman" w:cs="Times New Roman"/>
          <w:sz w:val="24"/>
          <w:szCs w:val="24"/>
          <w:u w:val="single"/>
        </w:rPr>
        <w:t>разрушения веры</w:t>
      </w:r>
      <w:r w:rsidRPr="00DF27D7">
        <w:rPr>
          <w:rFonts w:ascii="Times New Roman" w:hAnsi="Times New Roman" w:cs="Times New Roman"/>
          <w:sz w:val="24"/>
          <w:szCs w:val="24"/>
        </w:rPr>
        <w:t xml:space="preserve"> в идеологию при помощи такой </w:t>
      </w:r>
      <w:r w:rsidR="0074081D">
        <w:rPr>
          <w:rFonts w:ascii="Times New Roman" w:hAnsi="Times New Roman" w:cs="Times New Roman"/>
          <w:sz w:val="24"/>
          <w:szCs w:val="24"/>
        </w:rPr>
        <w:t xml:space="preserve">габаритной </w:t>
      </w:r>
      <w:r w:rsidRPr="00DF27D7">
        <w:rPr>
          <w:rFonts w:ascii="Times New Roman" w:hAnsi="Times New Roman" w:cs="Times New Roman"/>
          <w:sz w:val="24"/>
          <w:szCs w:val="24"/>
        </w:rPr>
        <w:t xml:space="preserve">станковой скульптуры и литературного комментария к ней, которые по зрительным и слуховым восприятиям </w:t>
      </w:r>
      <w:r w:rsidRPr="00DF27D7">
        <w:rPr>
          <w:rFonts w:ascii="Times New Roman" w:hAnsi="Times New Roman" w:cs="Times New Roman"/>
          <w:sz w:val="24"/>
          <w:szCs w:val="24"/>
        </w:rPr>
        <w:lastRenderedPageBreak/>
        <w:t xml:space="preserve">смысла идеологии не совпадали, ибо зрительное восприятие </w:t>
      </w:r>
      <w:r w:rsidR="0074081D">
        <w:rPr>
          <w:rFonts w:ascii="Times New Roman" w:hAnsi="Times New Roman" w:cs="Times New Roman"/>
          <w:sz w:val="24"/>
          <w:szCs w:val="24"/>
        </w:rPr>
        <w:t xml:space="preserve">габаритной </w:t>
      </w:r>
      <w:r w:rsidRPr="00DF27D7">
        <w:rPr>
          <w:rFonts w:ascii="Times New Roman" w:hAnsi="Times New Roman" w:cs="Times New Roman"/>
          <w:sz w:val="24"/>
          <w:szCs w:val="24"/>
        </w:rPr>
        <w:t>станковой скульптуры искажалось до шаржа волновой дифракцией света, а слуховое восприятие и</w:t>
      </w:r>
      <w:r w:rsidRPr="00DF27D7">
        <w:rPr>
          <w:rFonts w:ascii="Times New Roman" w:hAnsi="Times New Roman" w:cs="Times New Roman"/>
          <w:sz w:val="24"/>
          <w:szCs w:val="24"/>
        </w:rPr>
        <w:t>с</w:t>
      </w:r>
      <w:r w:rsidRPr="00DF27D7">
        <w:rPr>
          <w:rFonts w:ascii="Times New Roman" w:hAnsi="Times New Roman" w:cs="Times New Roman"/>
          <w:sz w:val="24"/>
          <w:szCs w:val="24"/>
        </w:rPr>
        <w:t>кажалось хвалебным толкованием  как бы м</w:t>
      </w:r>
      <w:r w:rsidR="0074081D">
        <w:rPr>
          <w:rFonts w:ascii="Times New Roman" w:hAnsi="Times New Roman" w:cs="Times New Roman"/>
          <w:sz w:val="24"/>
          <w:szCs w:val="24"/>
        </w:rPr>
        <w:t>онументальной формы;</w:t>
      </w:r>
    </w:p>
    <w:p w:rsidR="00DF27D7" w:rsidRPr="00DF27D7" w:rsidRDefault="00DF27D7" w:rsidP="00DF27D7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F27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4.- на открытие в техническую эпоху </w:t>
      </w:r>
      <w:r w:rsidRPr="00DF27D7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возможности</w:t>
      </w:r>
      <w:r w:rsidRPr="00DF27D7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изобразительных искусств</w:t>
      </w:r>
      <w:r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F27D7">
        <w:rPr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  <w:t>использ</w:t>
      </w:r>
      <w:r w:rsidRPr="00DF27D7">
        <w:rPr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  <w:t>о</w:t>
      </w:r>
      <w:r w:rsidRPr="00DF27D7">
        <w:rPr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  <w:t xml:space="preserve">вать </w:t>
      </w:r>
      <w:r w:rsidRPr="00DF27D7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закономерность тектонического синтеза</w:t>
      </w:r>
      <w:r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 создании монументального способа в первобытную эпоху и при создании технических видов пространственных искусств;</w:t>
      </w:r>
    </w:p>
    <w:p w:rsidR="00DF27D7" w:rsidRPr="00DF27D7" w:rsidRDefault="00DF27D7" w:rsidP="00DF27D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F27D7">
        <w:rPr>
          <w:rFonts w:ascii="Times New Roman" w:hAnsi="Times New Roman" w:cs="Times New Roman"/>
          <w:sz w:val="24"/>
          <w:szCs w:val="24"/>
        </w:rPr>
        <w:t xml:space="preserve">5.- на открытие и внедрение в техническую эпоху </w:t>
      </w:r>
      <w:r w:rsidRPr="00DF27D7">
        <w:rPr>
          <w:rFonts w:ascii="Times New Roman" w:hAnsi="Times New Roman" w:cs="Times New Roman"/>
          <w:i/>
          <w:sz w:val="24"/>
          <w:szCs w:val="24"/>
          <w:u w:val="single"/>
        </w:rPr>
        <w:t>возможности</w:t>
      </w:r>
      <w:r w:rsidRPr="00DF27D7">
        <w:rPr>
          <w:rFonts w:ascii="Times New Roman" w:hAnsi="Times New Roman" w:cs="Times New Roman"/>
          <w:sz w:val="24"/>
          <w:szCs w:val="24"/>
          <w:u w:val="single"/>
        </w:rPr>
        <w:t xml:space="preserve"> изобразительных и</w:t>
      </w:r>
      <w:r w:rsidRPr="00DF27D7"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DF27D7">
        <w:rPr>
          <w:rFonts w:ascii="Times New Roman" w:hAnsi="Times New Roman" w:cs="Times New Roman"/>
          <w:sz w:val="24"/>
          <w:szCs w:val="24"/>
          <w:u w:val="single"/>
        </w:rPr>
        <w:t xml:space="preserve">кусств </w:t>
      </w:r>
      <w:r w:rsidRPr="00DF27D7">
        <w:rPr>
          <w:rFonts w:ascii="Times New Roman" w:hAnsi="Times New Roman" w:cs="Times New Roman"/>
          <w:i/>
          <w:sz w:val="24"/>
          <w:szCs w:val="24"/>
          <w:u w:val="single"/>
        </w:rPr>
        <w:t>использовать</w:t>
      </w:r>
      <w:r w:rsidRPr="00DF27D7">
        <w:rPr>
          <w:rFonts w:ascii="Times New Roman" w:hAnsi="Times New Roman" w:cs="Times New Roman"/>
          <w:sz w:val="24"/>
          <w:szCs w:val="24"/>
          <w:u w:val="single"/>
        </w:rPr>
        <w:t xml:space="preserve"> новый технический вид пространственных искусств - </w:t>
      </w:r>
      <w:proofErr w:type="spellStart"/>
      <w:r w:rsidRPr="00DF27D7">
        <w:rPr>
          <w:rFonts w:ascii="Times New Roman" w:hAnsi="Times New Roman" w:cs="Times New Roman"/>
          <w:sz w:val="24"/>
          <w:szCs w:val="24"/>
          <w:u w:val="single"/>
        </w:rPr>
        <w:t>тремеграрх</w:t>
      </w:r>
      <w:proofErr w:type="spellEnd"/>
      <w:r w:rsidRPr="00DF27D7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DF27D7">
        <w:rPr>
          <w:rFonts w:ascii="Times New Roman" w:hAnsi="Times New Roman" w:cs="Times New Roman"/>
          <w:sz w:val="24"/>
          <w:szCs w:val="24"/>
        </w:rPr>
        <w:t xml:space="preserve">применяя его изобразительно-символические возможности в схеме </w:t>
      </w:r>
      <w:proofErr w:type="spellStart"/>
      <w:r w:rsidRPr="00DF27D7">
        <w:rPr>
          <w:rFonts w:ascii="Times New Roman" w:hAnsi="Times New Roman" w:cs="Times New Roman"/>
          <w:sz w:val="24"/>
          <w:szCs w:val="24"/>
        </w:rPr>
        <w:t>скульптура+</w:t>
      </w:r>
      <w:proofErr w:type="spellEnd"/>
      <w:r w:rsidRPr="00DF2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27D7">
        <w:rPr>
          <w:rFonts w:ascii="Times New Roman" w:hAnsi="Times New Roman" w:cs="Times New Roman"/>
          <w:sz w:val="24"/>
          <w:szCs w:val="24"/>
        </w:rPr>
        <w:t>трем</w:t>
      </w:r>
      <w:r w:rsidRPr="00DF27D7">
        <w:rPr>
          <w:rFonts w:ascii="Times New Roman" w:hAnsi="Times New Roman" w:cs="Times New Roman"/>
          <w:sz w:val="24"/>
          <w:szCs w:val="24"/>
        </w:rPr>
        <w:t>е</w:t>
      </w:r>
      <w:r w:rsidRPr="00DF27D7">
        <w:rPr>
          <w:rFonts w:ascii="Times New Roman" w:hAnsi="Times New Roman" w:cs="Times New Roman"/>
          <w:sz w:val="24"/>
          <w:szCs w:val="24"/>
        </w:rPr>
        <w:t>грарх+постамент</w:t>
      </w:r>
      <w:proofErr w:type="spellEnd"/>
      <w:proofErr w:type="gramEnd"/>
      <w:r w:rsidRPr="00DF27D7">
        <w:rPr>
          <w:rFonts w:ascii="Times New Roman" w:hAnsi="Times New Roman" w:cs="Times New Roman"/>
          <w:sz w:val="24"/>
          <w:szCs w:val="24"/>
        </w:rPr>
        <w:t xml:space="preserve"> для пам</w:t>
      </w:r>
      <w:r w:rsidR="00250577">
        <w:rPr>
          <w:rFonts w:ascii="Times New Roman" w:hAnsi="Times New Roman" w:cs="Times New Roman"/>
          <w:sz w:val="24"/>
          <w:szCs w:val="24"/>
        </w:rPr>
        <w:t>ятника идеологии  правды и мира;</w:t>
      </w:r>
    </w:p>
    <w:p w:rsidR="00DF27D7" w:rsidRDefault="00DF27D7" w:rsidP="00DF27D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F27D7">
        <w:rPr>
          <w:rFonts w:ascii="Times New Roman" w:hAnsi="Times New Roman" w:cs="Times New Roman"/>
          <w:sz w:val="24"/>
          <w:szCs w:val="24"/>
        </w:rPr>
        <w:t xml:space="preserve">6.- на открытие и внедрение в техническую эпоху </w:t>
      </w:r>
      <w:r w:rsidRPr="00DF27D7">
        <w:rPr>
          <w:rFonts w:ascii="Times New Roman" w:hAnsi="Times New Roman" w:cs="Times New Roman"/>
          <w:i/>
          <w:sz w:val="24"/>
          <w:szCs w:val="24"/>
          <w:u w:val="single"/>
        </w:rPr>
        <w:t>возможности</w:t>
      </w:r>
      <w:r w:rsidRPr="00DF27D7">
        <w:rPr>
          <w:rFonts w:ascii="Times New Roman" w:hAnsi="Times New Roman" w:cs="Times New Roman"/>
          <w:sz w:val="24"/>
          <w:szCs w:val="24"/>
          <w:u w:val="single"/>
        </w:rPr>
        <w:t xml:space="preserve"> изобразительных и</w:t>
      </w:r>
      <w:r w:rsidRPr="00DF27D7"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DF27D7">
        <w:rPr>
          <w:rFonts w:ascii="Times New Roman" w:hAnsi="Times New Roman" w:cs="Times New Roman"/>
          <w:sz w:val="24"/>
          <w:szCs w:val="24"/>
          <w:u w:val="single"/>
        </w:rPr>
        <w:t xml:space="preserve">кусств </w:t>
      </w:r>
      <w:r w:rsidRPr="00DF27D7">
        <w:rPr>
          <w:rFonts w:ascii="Times New Roman" w:hAnsi="Times New Roman" w:cs="Times New Roman"/>
          <w:i/>
          <w:sz w:val="24"/>
          <w:szCs w:val="24"/>
          <w:u w:val="single"/>
        </w:rPr>
        <w:t>использовать</w:t>
      </w:r>
      <w:r w:rsidRPr="00DF27D7">
        <w:rPr>
          <w:rFonts w:ascii="Times New Roman" w:hAnsi="Times New Roman" w:cs="Times New Roman"/>
          <w:sz w:val="24"/>
          <w:szCs w:val="24"/>
          <w:u w:val="single"/>
        </w:rPr>
        <w:t xml:space="preserve"> камнелитую скульптуру по способу каменного литья</w:t>
      </w:r>
      <w:r w:rsidRPr="00DF27D7">
        <w:rPr>
          <w:rFonts w:ascii="Times New Roman" w:hAnsi="Times New Roman" w:cs="Times New Roman"/>
          <w:sz w:val="24"/>
          <w:szCs w:val="24"/>
        </w:rPr>
        <w:t xml:space="preserve"> в разовую не разъёмную форму, со</w:t>
      </w:r>
      <w:r w:rsidR="000B42FE">
        <w:rPr>
          <w:rFonts w:ascii="Times New Roman" w:hAnsi="Times New Roman" w:cs="Times New Roman"/>
          <w:sz w:val="24"/>
          <w:szCs w:val="24"/>
        </w:rPr>
        <w:t>став смеси которой запатентован;</w:t>
      </w:r>
    </w:p>
    <w:p w:rsidR="00DF27D7" w:rsidRPr="00DF27D7" w:rsidRDefault="00B433B4" w:rsidP="00DF27D7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="00DF27D7"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.- </w:t>
      </w:r>
      <w:r w:rsidR="008469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</w:t>
      </w:r>
      <w:r w:rsidR="00DF27D7"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способ каменного литья скульптуры, нужный для сохранения </w:t>
      </w:r>
      <w:r w:rsidR="008469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Египетского </w:t>
      </w:r>
      <w:r w:rsidR="00DF27D7"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принципа монументальности</w:t>
      </w:r>
      <w:r w:rsidR="006A6A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(технологичности)</w:t>
      </w:r>
      <w:r w:rsidR="00DF27D7"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DF27D7" w:rsidRPr="00DF27D7" w:rsidRDefault="00B433B4" w:rsidP="00DF27D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="006A6A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.на </w:t>
      </w:r>
      <w:r w:rsidR="00DF27D7" w:rsidRPr="00DF27D7">
        <w:rPr>
          <w:rFonts w:ascii="Times New Roman" w:hAnsi="Times New Roman" w:cs="Times New Roman"/>
          <w:sz w:val="24"/>
          <w:szCs w:val="24"/>
        </w:rPr>
        <w:t>монументальный</w:t>
      </w:r>
      <w:r w:rsidR="006A6AD6">
        <w:rPr>
          <w:rFonts w:ascii="Times New Roman" w:hAnsi="Times New Roman" w:cs="Times New Roman"/>
          <w:sz w:val="24"/>
          <w:szCs w:val="24"/>
        </w:rPr>
        <w:t xml:space="preserve"> способ изготовления скульптуры</w:t>
      </w:r>
      <w:r w:rsidR="00DF27D7" w:rsidRPr="00DF27D7">
        <w:rPr>
          <w:rFonts w:ascii="Times New Roman" w:hAnsi="Times New Roman" w:cs="Times New Roman"/>
          <w:sz w:val="24"/>
          <w:szCs w:val="24"/>
        </w:rPr>
        <w:t xml:space="preserve"> нужный для воспитания общества;</w:t>
      </w:r>
    </w:p>
    <w:p w:rsidR="00DF27D7" w:rsidRPr="00DF27D7" w:rsidRDefault="00B433B4" w:rsidP="00DF27D7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="00DF27D7"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.-</w:t>
      </w:r>
      <w:r w:rsidR="006A6A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</w:t>
      </w:r>
      <w:r w:rsidR="00DF27D7"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классификацию видов пространственных искусств, где технические виды начали изобретаться  с 1839 года (</w:t>
      </w:r>
      <w:proofErr w:type="spellStart"/>
      <w:r w:rsidR="00DF27D7"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химфото</w:t>
      </w:r>
      <w:proofErr w:type="spellEnd"/>
      <w:r w:rsidR="00DF27D7"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), а электронные виды с 2008 (</w:t>
      </w:r>
      <w:proofErr w:type="spellStart"/>
      <w:r w:rsidR="00DF27D7"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цифрофото</w:t>
      </w:r>
      <w:proofErr w:type="spellEnd"/>
      <w:r w:rsidR="00DF27D7"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);</w:t>
      </w:r>
    </w:p>
    <w:p w:rsidR="00E33DEB" w:rsidRDefault="00B433B4" w:rsidP="006A6AD6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</w:t>
      </w:r>
      <w:r w:rsidR="00DF27D7"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.- </w:t>
      </w:r>
      <w:r w:rsidR="006A6A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</w:t>
      </w:r>
      <w:r w:rsidR="00DF27D7" w:rsidRPr="00DF27D7">
        <w:rPr>
          <w:rFonts w:ascii="Times New Roman" w:hAnsi="Times New Roman" w:cs="Times New Roman"/>
          <w:sz w:val="24"/>
          <w:szCs w:val="24"/>
        </w:rPr>
        <w:t>закономерность категории «тектонический синтез»</w:t>
      </w:r>
      <w:r w:rsidR="006A6AD6">
        <w:rPr>
          <w:rFonts w:ascii="Times New Roman" w:hAnsi="Times New Roman" w:cs="Times New Roman"/>
          <w:sz w:val="24"/>
          <w:szCs w:val="24"/>
        </w:rPr>
        <w:t>, которая проявилась</w:t>
      </w:r>
      <w:r w:rsidR="006A6AD6" w:rsidRPr="006A6A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3DEB" w:rsidRDefault="00E33DEB" w:rsidP="006A6AD6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6AD6" w:rsidRPr="00DF27D7">
        <w:rPr>
          <w:rFonts w:ascii="Times New Roman" w:hAnsi="Times New Roman" w:cs="Times New Roman"/>
          <w:sz w:val="24"/>
          <w:szCs w:val="24"/>
        </w:rPr>
        <w:t>в ремес</w:t>
      </w:r>
      <w:r w:rsidR="006A6AD6">
        <w:rPr>
          <w:rFonts w:ascii="Times New Roman" w:hAnsi="Times New Roman" w:cs="Times New Roman"/>
          <w:sz w:val="24"/>
          <w:szCs w:val="24"/>
        </w:rPr>
        <w:t>ленную эпоху, как</w:t>
      </w:r>
      <w:r w:rsidR="006A6AD6" w:rsidRPr="00DF27D7">
        <w:rPr>
          <w:rFonts w:ascii="Times New Roman" w:hAnsi="Times New Roman" w:cs="Times New Roman"/>
          <w:sz w:val="24"/>
          <w:szCs w:val="24"/>
        </w:rPr>
        <w:t xml:space="preserve"> способ изготовления монументальной скульптуры</w:t>
      </w:r>
      <w:r w:rsidR="006A6AD6">
        <w:rPr>
          <w:rFonts w:ascii="Times New Roman" w:hAnsi="Times New Roman" w:cs="Times New Roman"/>
          <w:sz w:val="24"/>
          <w:szCs w:val="24"/>
        </w:rPr>
        <w:t xml:space="preserve"> (тектонич</w:t>
      </w:r>
      <w:r w:rsidR="006A6AD6">
        <w:rPr>
          <w:rFonts w:ascii="Times New Roman" w:hAnsi="Times New Roman" w:cs="Times New Roman"/>
          <w:sz w:val="24"/>
          <w:szCs w:val="24"/>
        </w:rPr>
        <w:t>е</w:t>
      </w:r>
      <w:r w:rsidR="006A6AD6">
        <w:rPr>
          <w:rFonts w:ascii="Times New Roman" w:hAnsi="Times New Roman" w:cs="Times New Roman"/>
          <w:sz w:val="24"/>
          <w:szCs w:val="24"/>
        </w:rPr>
        <w:t>ский синтез станковой скульптуры и архитектуры</w:t>
      </w:r>
      <w:r>
        <w:rPr>
          <w:rFonts w:ascii="Times New Roman" w:hAnsi="Times New Roman" w:cs="Times New Roman"/>
          <w:sz w:val="24"/>
          <w:szCs w:val="24"/>
        </w:rPr>
        <w:t>)</w:t>
      </w:r>
      <w:r w:rsidR="006A6AD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33DEB" w:rsidRDefault="00E33DEB" w:rsidP="006A6AD6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6AD6">
        <w:rPr>
          <w:rFonts w:ascii="Times New Roman" w:hAnsi="Times New Roman" w:cs="Times New Roman"/>
          <w:sz w:val="24"/>
          <w:szCs w:val="24"/>
        </w:rPr>
        <w:t>а в</w:t>
      </w:r>
      <w:r w:rsidR="006A6AD6" w:rsidRPr="006A6AD6">
        <w:rPr>
          <w:rFonts w:ascii="Times New Roman" w:hAnsi="Times New Roman" w:cs="Times New Roman"/>
          <w:sz w:val="24"/>
          <w:szCs w:val="24"/>
        </w:rPr>
        <w:t xml:space="preserve"> </w:t>
      </w:r>
      <w:r w:rsidR="006A6AD6" w:rsidRPr="00DF27D7">
        <w:rPr>
          <w:rFonts w:ascii="Times New Roman" w:hAnsi="Times New Roman" w:cs="Times New Roman"/>
          <w:sz w:val="24"/>
          <w:szCs w:val="24"/>
        </w:rPr>
        <w:t>техническую эпоху</w:t>
      </w:r>
      <w:r w:rsidR="006A6AD6">
        <w:rPr>
          <w:rFonts w:ascii="Times New Roman" w:hAnsi="Times New Roman" w:cs="Times New Roman"/>
          <w:sz w:val="24"/>
          <w:szCs w:val="24"/>
        </w:rPr>
        <w:t>, как способ образования</w:t>
      </w:r>
      <w:r w:rsidR="006A6AD6" w:rsidRPr="006A6AD6">
        <w:rPr>
          <w:rFonts w:ascii="Times New Roman" w:hAnsi="Times New Roman" w:cs="Times New Roman"/>
          <w:sz w:val="24"/>
          <w:szCs w:val="24"/>
        </w:rPr>
        <w:t xml:space="preserve"> </w:t>
      </w:r>
      <w:r w:rsidR="006A6AD6">
        <w:rPr>
          <w:rFonts w:ascii="Times New Roman" w:hAnsi="Times New Roman" w:cs="Times New Roman"/>
          <w:sz w:val="24"/>
          <w:szCs w:val="24"/>
        </w:rPr>
        <w:t>технических видов</w:t>
      </w:r>
      <w:r>
        <w:rPr>
          <w:rFonts w:ascii="Times New Roman" w:hAnsi="Times New Roman" w:cs="Times New Roman"/>
          <w:sz w:val="24"/>
          <w:szCs w:val="24"/>
        </w:rPr>
        <w:t xml:space="preserve"> пространственных искусств</w:t>
      </w:r>
      <w:r w:rsidR="006A6AD6" w:rsidRPr="00DF27D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6A6AD6" w:rsidRPr="00DF27D7">
        <w:rPr>
          <w:rFonts w:ascii="Times New Roman" w:hAnsi="Times New Roman" w:cs="Times New Roman"/>
          <w:sz w:val="24"/>
          <w:szCs w:val="24"/>
        </w:rPr>
        <w:t>химфото</w:t>
      </w:r>
      <w:proofErr w:type="spellEnd"/>
      <w:r w:rsidR="006A6AD6" w:rsidRPr="00DF27D7">
        <w:rPr>
          <w:rFonts w:ascii="Times New Roman" w:hAnsi="Times New Roman" w:cs="Times New Roman"/>
          <w:sz w:val="24"/>
          <w:szCs w:val="24"/>
        </w:rPr>
        <w:t xml:space="preserve"> -</w:t>
      </w:r>
      <w:r w:rsidR="006A6AD6">
        <w:rPr>
          <w:rFonts w:ascii="Times New Roman" w:hAnsi="Times New Roman" w:cs="Times New Roman"/>
          <w:sz w:val="24"/>
          <w:szCs w:val="24"/>
        </w:rPr>
        <w:t xml:space="preserve"> </w:t>
      </w:r>
      <w:r w:rsidR="006A6AD6" w:rsidRPr="00DF27D7">
        <w:rPr>
          <w:rFonts w:ascii="Times New Roman" w:hAnsi="Times New Roman" w:cs="Times New Roman"/>
          <w:sz w:val="24"/>
          <w:szCs w:val="24"/>
        </w:rPr>
        <w:t xml:space="preserve">1839 г., дизайн –1919 г., </w:t>
      </w:r>
      <w:proofErr w:type="spellStart"/>
      <w:r w:rsidR="006A6AD6" w:rsidRPr="00DF27D7">
        <w:rPr>
          <w:rFonts w:ascii="Times New Roman" w:hAnsi="Times New Roman" w:cs="Times New Roman"/>
          <w:sz w:val="24"/>
          <w:szCs w:val="24"/>
        </w:rPr>
        <w:t>тремеграрх</w:t>
      </w:r>
      <w:proofErr w:type="spellEnd"/>
      <w:r w:rsidR="006A6AD6" w:rsidRPr="00DF27D7">
        <w:rPr>
          <w:rFonts w:ascii="Times New Roman" w:hAnsi="Times New Roman" w:cs="Times New Roman"/>
          <w:sz w:val="24"/>
          <w:szCs w:val="24"/>
        </w:rPr>
        <w:t xml:space="preserve"> -</w:t>
      </w:r>
      <w:r w:rsidR="006A6AD6">
        <w:rPr>
          <w:rFonts w:ascii="Times New Roman" w:hAnsi="Times New Roman" w:cs="Times New Roman"/>
          <w:sz w:val="24"/>
          <w:szCs w:val="24"/>
        </w:rPr>
        <w:t xml:space="preserve"> </w:t>
      </w:r>
      <w:r w:rsidR="006A6AD6" w:rsidRPr="00DF27D7">
        <w:rPr>
          <w:rFonts w:ascii="Times New Roman" w:hAnsi="Times New Roman" w:cs="Times New Roman"/>
          <w:sz w:val="24"/>
          <w:szCs w:val="24"/>
        </w:rPr>
        <w:t xml:space="preserve">1989 г. </w:t>
      </w:r>
    </w:p>
    <w:p w:rsidR="006A6AD6" w:rsidRPr="00DF27D7" w:rsidRDefault="00E33DEB" w:rsidP="006A6AD6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6AD6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, как способ образования</w:t>
      </w:r>
      <w:r w:rsidR="006A6AD6">
        <w:rPr>
          <w:rFonts w:ascii="Times New Roman" w:hAnsi="Times New Roman" w:cs="Times New Roman"/>
          <w:sz w:val="24"/>
          <w:szCs w:val="24"/>
        </w:rPr>
        <w:t xml:space="preserve"> электронных видов</w:t>
      </w:r>
      <w:r>
        <w:rPr>
          <w:rFonts w:ascii="Times New Roman" w:hAnsi="Times New Roman" w:cs="Times New Roman"/>
          <w:sz w:val="24"/>
          <w:szCs w:val="24"/>
        </w:rPr>
        <w:t xml:space="preserve"> пространственных искусств</w:t>
      </w:r>
      <w:r w:rsidR="006A6AD6" w:rsidRPr="00DF27D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6A6AD6" w:rsidRPr="00DF27D7">
        <w:rPr>
          <w:rFonts w:ascii="Times New Roman" w:hAnsi="Times New Roman" w:cs="Times New Roman"/>
          <w:sz w:val="24"/>
          <w:szCs w:val="24"/>
        </w:rPr>
        <w:t>цифро</w:t>
      </w:r>
      <w:proofErr w:type="spellEnd"/>
      <w:r w:rsidR="006A6AD6" w:rsidRPr="00DF27D7">
        <w:rPr>
          <w:rFonts w:ascii="Times New Roman" w:hAnsi="Times New Roman" w:cs="Times New Roman"/>
          <w:sz w:val="24"/>
          <w:szCs w:val="24"/>
        </w:rPr>
        <w:t xml:space="preserve"> линию и цвет</w:t>
      </w:r>
      <w:r w:rsidR="006A6AD6">
        <w:rPr>
          <w:rFonts w:ascii="Times New Roman" w:hAnsi="Times New Roman" w:cs="Times New Roman"/>
          <w:sz w:val="24"/>
          <w:szCs w:val="24"/>
        </w:rPr>
        <w:t xml:space="preserve"> </w:t>
      </w:r>
      <w:r w:rsidR="006A6AD6" w:rsidRPr="00DF27D7">
        <w:rPr>
          <w:rFonts w:ascii="Times New Roman" w:hAnsi="Times New Roman" w:cs="Times New Roman"/>
          <w:sz w:val="24"/>
          <w:szCs w:val="24"/>
        </w:rPr>
        <w:t>-</w:t>
      </w:r>
      <w:r w:rsidR="006A6AD6">
        <w:rPr>
          <w:rFonts w:ascii="Times New Roman" w:hAnsi="Times New Roman" w:cs="Times New Roman"/>
          <w:sz w:val="24"/>
          <w:szCs w:val="24"/>
        </w:rPr>
        <w:t xml:space="preserve"> </w:t>
      </w:r>
      <w:r w:rsidR="006A6AD6" w:rsidRPr="00DF27D7">
        <w:rPr>
          <w:rFonts w:ascii="Times New Roman" w:hAnsi="Times New Roman" w:cs="Times New Roman"/>
          <w:sz w:val="24"/>
          <w:szCs w:val="24"/>
        </w:rPr>
        <w:t xml:space="preserve">2008 г., </w:t>
      </w:r>
      <w:proofErr w:type="spellStart"/>
      <w:r w:rsidR="006A6AD6" w:rsidRPr="00DF27D7">
        <w:rPr>
          <w:rFonts w:ascii="Times New Roman" w:hAnsi="Times New Roman" w:cs="Times New Roman"/>
          <w:sz w:val="24"/>
          <w:szCs w:val="24"/>
        </w:rPr>
        <w:t>цифро</w:t>
      </w:r>
      <w:proofErr w:type="spellEnd"/>
      <w:r w:rsidR="006A6AD6" w:rsidRPr="00DF27D7">
        <w:rPr>
          <w:rFonts w:ascii="Times New Roman" w:hAnsi="Times New Roman" w:cs="Times New Roman"/>
          <w:sz w:val="24"/>
          <w:szCs w:val="24"/>
        </w:rPr>
        <w:t xml:space="preserve"> форму –2010 г.;</w:t>
      </w:r>
    </w:p>
    <w:p w:rsidR="00E33DEB" w:rsidRDefault="00B433B4" w:rsidP="00DF27D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</w:t>
      </w:r>
      <w:r w:rsidR="00DF27D7"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.- </w:t>
      </w:r>
      <w:r w:rsidR="00E33D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</w:t>
      </w:r>
      <w:r w:rsidR="00DF27D7" w:rsidRPr="00DF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идеологию изобразительно-слухового </w:t>
      </w:r>
      <w:r w:rsidR="00DF27D7" w:rsidRPr="00DF27D7">
        <w:rPr>
          <w:rFonts w:ascii="Times New Roman" w:hAnsi="Times New Roman" w:cs="Times New Roman"/>
          <w:sz w:val="24"/>
          <w:szCs w:val="24"/>
        </w:rPr>
        <w:t>способа переустройства</w:t>
      </w:r>
      <w:r w:rsidR="00E33DEB">
        <w:rPr>
          <w:rFonts w:ascii="Times New Roman" w:hAnsi="Times New Roman" w:cs="Times New Roman"/>
          <w:sz w:val="24"/>
          <w:szCs w:val="24"/>
        </w:rPr>
        <w:t>:</w:t>
      </w:r>
      <w:r w:rsidR="00DF27D7" w:rsidRPr="00DF27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3DEB" w:rsidRDefault="00E33DEB" w:rsidP="00DF27D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F27D7" w:rsidRPr="00DF27D7">
        <w:rPr>
          <w:rFonts w:ascii="Times New Roman" w:hAnsi="Times New Roman" w:cs="Times New Roman"/>
          <w:sz w:val="24"/>
          <w:szCs w:val="24"/>
        </w:rPr>
        <w:t xml:space="preserve">капитализма в социализм (1871), </w:t>
      </w:r>
    </w:p>
    <w:p w:rsidR="00E33DEB" w:rsidRDefault="00E33DEB" w:rsidP="00DF27D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F27D7" w:rsidRPr="00DF27D7">
        <w:rPr>
          <w:rFonts w:ascii="Times New Roman" w:hAnsi="Times New Roman" w:cs="Times New Roman"/>
          <w:sz w:val="24"/>
          <w:szCs w:val="24"/>
        </w:rPr>
        <w:t xml:space="preserve">социализма в капитализм (1967) и </w:t>
      </w:r>
    </w:p>
    <w:p w:rsidR="00DF27D7" w:rsidRPr="00DF27D7" w:rsidRDefault="00E33DEB" w:rsidP="00DF27D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F27D7" w:rsidRPr="00DF27D7">
        <w:rPr>
          <w:rFonts w:ascii="Times New Roman" w:hAnsi="Times New Roman" w:cs="Times New Roman"/>
          <w:sz w:val="24"/>
          <w:szCs w:val="24"/>
        </w:rPr>
        <w:t xml:space="preserve">капитализма в </w:t>
      </w:r>
      <w:proofErr w:type="spellStart"/>
      <w:r w:rsidR="00DF27D7" w:rsidRPr="00DF27D7">
        <w:rPr>
          <w:rFonts w:ascii="Times New Roman" w:hAnsi="Times New Roman" w:cs="Times New Roman"/>
          <w:sz w:val="24"/>
          <w:szCs w:val="24"/>
        </w:rPr>
        <w:t>коммунитаризм</w:t>
      </w:r>
      <w:proofErr w:type="spellEnd"/>
      <w:r w:rsidR="00DF27D7" w:rsidRPr="00DF27D7">
        <w:rPr>
          <w:rFonts w:ascii="Times New Roman" w:hAnsi="Times New Roman" w:cs="Times New Roman"/>
          <w:sz w:val="24"/>
          <w:szCs w:val="24"/>
        </w:rPr>
        <w:t xml:space="preserve"> (2006);</w:t>
      </w:r>
    </w:p>
    <w:p w:rsidR="00DF27D7" w:rsidRPr="00DF27D7" w:rsidRDefault="00B433B4" w:rsidP="00DF27D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F27D7" w:rsidRPr="00DF27D7">
        <w:rPr>
          <w:rFonts w:ascii="Times New Roman" w:hAnsi="Times New Roman" w:cs="Times New Roman"/>
          <w:sz w:val="24"/>
          <w:szCs w:val="24"/>
        </w:rPr>
        <w:t xml:space="preserve">.- </w:t>
      </w:r>
      <w:r w:rsidR="00E33DEB">
        <w:rPr>
          <w:rFonts w:ascii="Times New Roman" w:hAnsi="Times New Roman" w:cs="Times New Roman"/>
          <w:sz w:val="24"/>
          <w:szCs w:val="24"/>
        </w:rPr>
        <w:t xml:space="preserve">на </w:t>
      </w:r>
      <w:r w:rsidR="00DF27D7" w:rsidRPr="00DF27D7">
        <w:rPr>
          <w:rFonts w:ascii="Times New Roman" w:hAnsi="Times New Roman" w:cs="Times New Roman"/>
          <w:sz w:val="24"/>
          <w:szCs w:val="24"/>
        </w:rPr>
        <w:t xml:space="preserve">космический разум, который озабочен социально справедливым прогрессом для общества, и </w:t>
      </w:r>
      <w:r w:rsidR="00E33DEB">
        <w:rPr>
          <w:rFonts w:ascii="Times New Roman" w:hAnsi="Times New Roman" w:cs="Times New Roman"/>
          <w:sz w:val="24"/>
          <w:szCs w:val="24"/>
        </w:rPr>
        <w:t xml:space="preserve">на </w:t>
      </w:r>
      <w:r w:rsidR="00DF27D7" w:rsidRPr="00DF27D7">
        <w:rPr>
          <w:rFonts w:ascii="Times New Roman" w:hAnsi="Times New Roman" w:cs="Times New Roman"/>
          <w:sz w:val="24"/>
          <w:szCs w:val="24"/>
        </w:rPr>
        <w:t>земной разум, который инстинктом жадности озабочен социальной выг</w:t>
      </w:r>
      <w:r w:rsidR="00DF27D7" w:rsidRPr="00DF27D7">
        <w:rPr>
          <w:rFonts w:ascii="Times New Roman" w:hAnsi="Times New Roman" w:cs="Times New Roman"/>
          <w:sz w:val="24"/>
          <w:szCs w:val="24"/>
        </w:rPr>
        <w:t>о</w:t>
      </w:r>
      <w:r w:rsidR="00DF27D7" w:rsidRPr="00DF27D7">
        <w:rPr>
          <w:rFonts w:ascii="Times New Roman" w:hAnsi="Times New Roman" w:cs="Times New Roman"/>
          <w:sz w:val="24"/>
          <w:szCs w:val="24"/>
        </w:rPr>
        <w:t>дой  для элиты;</w:t>
      </w:r>
    </w:p>
    <w:p w:rsidR="00DF27D7" w:rsidRPr="00DF27D7" w:rsidRDefault="00B433B4" w:rsidP="00DF27D7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DF27D7" w:rsidRPr="00DF27D7">
        <w:rPr>
          <w:rFonts w:ascii="Times New Roman" w:hAnsi="Times New Roman" w:cs="Times New Roman"/>
          <w:sz w:val="24"/>
          <w:szCs w:val="24"/>
        </w:rPr>
        <w:t xml:space="preserve">.- </w:t>
      </w:r>
      <w:r w:rsidR="00E33DEB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крестьяно-аграрную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F27D7" w:rsidRPr="00DF27D7">
        <w:rPr>
          <w:rFonts w:ascii="Times New Roman" w:hAnsi="Times New Roman" w:cs="Times New Roman"/>
          <w:sz w:val="24"/>
          <w:szCs w:val="24"/>
        </w:rPr>
        <w:t>креагровую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DF27D7" w:rsidRPr="00DF27D7">
        <w:rPr>
          <w:rFonts w:ascii="Times New Roman" w:hAnsi="Times New Roman" w:cs="Times New Roman"/>
          <w:sz w:val="24"/>
          <w:szCs w:val="24"/>
        </w:rPr>
        <w:t xml:space="preserve"> революцию, которая </w:t>
      </w:r>
      <w:r w:rsidR="00E33DEB">
        <w:rPr>
          <w:rFonts w:ascii="Times New Roman" w:hAnsi="Times New Roman" w:cs="Times New Roman"/>
          <w:sz w:val="24"/>
          <w:szCs w:val="24"/>
        </w:rPr>
        <w:t>сможет</w:t>
      </w:r>
      <w:r w:rsidR="00DF27D7" w:rsidRPr="00DF27D7">
        <w:rPr>
          <w:rFonts w:ascii="Times New Roman" w:hAnsi="Times New Roman" w:cs="Times New Roman"/>
          <w:sz w:val="24"/>
          <w:szCs w:val="24"/>
        </w:rPr>
        <w:t xml:space="preserve"> победит</w:t>
      </w:r>
      <w:r w:rsidR="00E33DEB">
        <w:rPr>
          <w:rFonts w:ascii="Times New Roman" w:hAnsi="Times New Roman" w:cs="Times New Roman"/>
          <w:sz w:val="24"/>
          <w:szCs w:val="24"/>
        </w:rPr>
        <w:t>ь, если б</w:t>
      </w:r>
      <w:r w:rsidR="00E33DEB">
        <w:rPr>
          <w:rFonts w:ascii="Times New Roman" w:hAnsi="Times New Roman" w:cs="Times New Roman"/>
          <w:sz w:val="24"/>
          <w:szCs w:val="24"/>
        </w:rPr>
        <w:t>у</w:t>
      </w:r>
      <w:r w:rsidR="00E33DEB">
        <w:rPr>
          <w:rFonts w:ascii="Times New Roman" w:hAnsi="Times New Roman" w:cs="Times New Roman"/>
          <w:sz w:val="24"/>
          <w:szCs w:val="24"/>
        </w:rPr>
        <w:t>дет использовать</w:t>
      </w:r>
      <w:r w:rsidR="00DF27D7" w:rsidRPr="00DF27D7">
        <w:rPr>
          <w:rFonts w:ascii="Times New Roman" w:hAnsi="Times New Roman" w:cs="Times New Roman"/>
          <w:sz w:val="24"/>
          <w:szCs w:val="24"/>
        </w:rPr>
        <w:t xml:space="preserve"> памятники </w:t>
      </w:r>
      <w:r w:rsidR="00AE62BC">
        <w:rPr>
          <w:rFonts w:ascii="Times New Roman" w:hAnsi="Times New Roman" w:cs="Times New Roman"/>
          <w:sz w:val="24"/>
          <w:szCs w:val="24"/>
        </w:rPr>
        <w:t>своей идеологии, применяя</w:t>
      </w:r>
      <w:r w:rsidR="00DF27D7" w:rsidRPr="00DF27D7">
        <w:rPr>
          <w:rFonts w:ascii="Times New Roman" w:hAnsi="Times New Roman" w:cs="Times New Roman"/>
          <w:sz w:val="24"/>
          <w:szCs w:val="24"/>
        </w:rPr>
        <w:t xml:space="preserve"> мо</w:t>
      </w:r>
      <w:r w:rsidR="00AE62BC">
        <w:rPr>
          <w:rFonts w:ascii="Times New Roman" w:hAnsi="Times New Roman" w:cs="Times New Roman"/>
          <w:sz w:val="24"/>
          <w:szCs w:val="24"/>
        </w:rPr>
        <w:t>нументальную</w:t>
      </w:r>
      <w:r w:rsidR="00DF27D7" w:rsidRPr="00DF27D7">
        <w:rPr>
          <w:rFonts w:ascii="Times New Roman" w:hAnsi="Times New Roman" w:cs="Times New Roman"/>
          <w:sz w:val="24"/>
          <w:szCs w:val="24"/>
        </w:rPr>
        <w:t xml:space="preserve"> скульп</w:t>
      </w:r>
      <w:r w:rsidR="00AE62BC">
        <w:rPr>
          <w:rFonts w:ascii="Times New Roman" w:hAnsi="Times New Roman" w:cs="Times New Roman"/>
          <w:sz w:val="24"/>
          <w:szCs w:val="24"/>
        </w:rPr>
        <w:t>туру</w:t>
      </w:r>
      <w:r w:rsidR="00DF27D7" w:rsidRPr="00DF27D7">
        <w:rPr>
          <w:rFonts w:ascii="Times New Roman" w:hAnsi="Times New Roman" w:cs="Times New Roman"/>
          <w:sz w:val="24"/>
          <w:szCs w:val="24"/>
        </w:rPr>
        <w:t>.</w:t>
      </w:r>
    </w:p>
    <w:p w:rsidR="00B433B4" w:rsidRDefault="00B433B4" w:rsidP="00B433B4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Статьи, опубликованные в специальных научных журналах, собрал  в сборники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DF27D7" w:rsidRDefault="00250577" w:rsidP="00DF27D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«ЛБОМ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Ломоносова-Бом</w:t>
      </w:r>
      <w:r w:rsidR="00B433B4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 w:rsidR="00B433B4">
        <w:rPr>
          <w:rFonts w:ascii="Times New Roman" w:hAnsi="Times New Roman" w:cs="Times New Roman"/>
          <w:b/>
          <w:sz w:val="24"/>
          <w:szCs w:val="24"/>
        </w:rPr>
        <w:t xml:space="preserve">» (2016) и «ЛБОМ </w:t>
      </w:r>
      <w:proofErr w:type="spellStart"/>
      <w:r w:rsidR="00B433B4">
        <w:rPr>
          <w:rFonts w:ascii="Times New Roman" w:hAnsi="Times New Roman" w:cs="Times New Roman"/>
          <w:b/>
          <w:sz w:val="24"/>
          <w:szCs w:val="24"/>
        </w:rPr>
        <w:t>тремеграрха</w:t>
      </w:r>
      <w:proofErr w:type="spellEnd"/>
      <w:r w:rsidR="00B433B4">
        <w:rPr>
          <w:rFonts w:ascii="Times New Roman" w:hAnsi="Times New Roman" w:cs="Times New Roman"/>
          <w:b/>
          <w:sz w:val="24"/>
          <w:szCs w:val="24"/>
        </w:rPr>
        <w:t>» (2016)</w:t>
      </w:r>
      <w:r w:rsidR="00DF27D7" w:rsidRPr="00DF27D7">
        <w:rPr>
          <w:rFonts w:ascii="Times New Roman" w:hAnsi="Times New Roman" w:cs="Times New Roman"/>
          <w:sz w:val="24"/>
          <w:szCs w:val="24"/>
        </w:rPr>
        <w:t>.</w:t>
      </w:r>
    </w:p>
    <w:p w:rsidR="00E5792C" w:rsidRDefault="001E73A0" w:rsidP="00E5792C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E5792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E7883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5792C">
        <w:rPr>
          <w:rFonts w:ascii="Times New Roman" w:hAnsi="Times New Roman" w:cs="Times New Roman"/>
          <w:b/>
          <w:sz w:val="24"/>
          <w:szCs w:val="24"/>
        </w:rPr>
        <w:t xml:space="preserve">Творческую и научную деятельность поддержали: </w:t>
      </w:r>
    </w:p>
    <w:p w:rsidR="00E5792C" w:rsidRDefault="00E5792C" w:rsidP="00E5792C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Председатель ИК Епархиального совета Москвы,</w:t>
      </w:r>
      <w:r w:rsidR="00AE7883">
        <w:rPr>
          <w:rFonts w:ascii="Times New Roman" w:hAnsi="Times New Roman" w:cs="Times New Roman"/>
          <w:b/>
          <w:sz w:val="24"/>
          <w:szCs w:val="24"/>
        </w:rPr>
        <w:t xml:space="preserve"> Протои</w:t>
      </w:r>
      <w:r>
        <w:rPr>
          <w:rFonts w:ascii="Times New Roman" w:hAnsi="Times New Roman" w:cs="Times New Roman"/>
          <w:b/>
          <w:sz w:val="24"/>
          <w:szCs w:val="24"/>
        </w:rPr>
        <w:t xml:space="preserve">ерей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В.Силовьёв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(10.11.00)</w:t>
      </w:r>
      <w:r w:rsidR="00AE7883">
        <w:rPr>
          <w:rFonts w:ascii="Times New Roman" w:hAnsi="Times New Roman" w:cs="Times New Roman"/>
          <w:b/>
          <w:sz w:val="24"/>
          <w:szCs w:val="24"/>
        </w:rPr>
        <w:t>;</w:t>
      </w:r>
    </w:p>
    <w:p w:rsidR="00E5792C" w:rsidRDefault="00E5792C" w:rsidP="00E5792C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Патриарх Московский и всея Руси Алексий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(27.08. 2002)</w:t>
      </w:r>
      <w:r w:rsidR="00AE7883">
        <w:rPr>
          <w:rFonts w:ascii="Times New Roman" w:hAnsi="Times New Roman" w:cs="Times New Roman"/>
          <w:b/>
          <w:sz w:val="24"/>
          <w:szCs w:val="24"/>
        </w:rPr>
        <w:t>;</w:t>
      </w:r>
    </w:p>
    <w:p w:rsidR="00E5792C" w:rsidRDefault="00E5792C" w:rsidP="00E5792C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Доктор философских наук, профессор И.А.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Ильяева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(30.08.02)</w:t>
      </w:r>
      <w:r w:rsidR="00AE7883">
        <w:rPr>
          <w:rFonts w:ascii="Times New Roman" w:hAnsi="Times New Roman" w:cs="Times New Roman"/>
          <w:b/>
          <w:sz w:val="24"/>
          <w:szCs w:val="24"/>
        </w:rPr>
        <w:t>;</w:t>
      </w:r>
    </w:p>
    <w:p w:rsidR="00E5792C" w:rsidRDefault="00E5792C" w:rsidP="00E5792C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Искусств</w:t>
      </w:r>
      <w:r w:rsidR="00AE7883">
        <w:rPr>
          <w:rFonts w:ascii="Times New Roman" w:hAnsi="Times New Roman" w:cs="Times New Roman"/>
          <w:b/>
          <w:sz w:val="24"/>
          <w:szCs w:val="24"/>
        </w:rPr>
        <w:t xml:space="preserve">овед  И.А. </w:t>
      </w:r>
      <w:proofErr w:type="spellStart"/>
      <w:r w:rsidR="00AE7883">
        <w:rPr>
          <w:rFonts w:ascii="Times New Roman" w:hAnsi="Times New Roman" w:cs="Times New Roman"/>
          <w:b/>
          <w:sz w:val="24"/>
          <w:szCs w:val="24"/>
        </w:rPr>
        <w:t>Башинская</w:t>
      </w:r>
      <w:proofErr w:type="spellEnd"/>
      <w:r w:rsidR="00AE7883">
        <w:rPr>
          <w:rFonts w:ascii="Times New Roman" w:hAnsi="Times New Roman" w:cs="Times New Roman"/>
          <w:b/>
          <w:sz w:val="24"/>
          <w:szCs w:val="24"/>
        </w:rPr>
        <w:t xml:space="preserve"> (30.09.02);</w:t>
      </w:r>
    </w:p>
    <w:p w:rsidR="00E5792C" w:rsidRDefault="00E5792C" w:rsidP="00E5792C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Кандидат искусствоведения, доцент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СПбГХПА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А.Ф.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Дмитренко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(20.10.02)</w:t>
      </w:r>
      <w:r w:rsidR="00AE7883">
        <w:rPr>
          <w:rFonts w:ascii="Times New Roman" w:hAnsi="Times New Roman" w:cs="Times New Roman"/>
          <w:b/>
          <w:sz w:val="24"/>
          <w:szCs w:val="24"/>
        </w:rPr>
        <w:t>;</w:t>
      </w:r>
    </w:p>
    <w:p w:rsidR="00E5792C" w:rsidRDefault="00E5792C" w:rsidP="00E5792C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Доктор педагогических наук, профессор,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заведующий кафедры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культурологи и те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9A13A8">
        <w:rPr>
          <w:rFonts w:ascii="Times New Roman" w:hAnsi="Times New Roman" w:cs="Times New Roman"/>
          <w:b/>
          <w:sz w:val="24"/>
          <w:szCs w:val="24"/>
        </w:rPr>
        <w:t xml:space="preserve">логии </w:t>
      </w:r>
      <w:proofErr w:type="spellStart"/>
      <w:r w:rsidR="009A13A8">
        <w:rPr>
          <w:rFonts w:ascii="Times New Roman" w:hAnsi="Times New Roman" w:cs="Times New Roman"/>
          <w:b/>
          <w:sz w:val="24"/>
          <w:szCs w:val="24"/>
        </w:rPr>
        <w:t>БелГУ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заслуженный работник культуры РФ. М.С. Жиров (23.07.06)</w:t>
      </w:r>
      <w:r w:rsidR="00AE7883">
        <w:rPr>
          <w:rFonts w:ascii="Times New Roman" w:hAnsi="Times New Roman" w:cs="Times New Roman"/>
          <w:b/>
          <w:sz w:val="24"/>
          <w:szCs w:val="24"/>
        </w:rPr>
        <w:t>;</w:t>
      </w:r>
    </w:p>
    <w:p w:rsidR="00E5792C" w:rsidRDefault="00E5792C" w:rsidP="00E5792C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научный сотрудник Государственного Института Искусствознания, доктор искусствоведения, профессор И.Е. Светлов (25.04.06)</w:t>
      </w:r>
      <w:r w:rsidR="00AE7883">
        <w:rPr>
          <w:rFonts w:ascii="Times New Roman" w:hAnsi="Times New Roman" w:cs="Times New Roman"/>
          <w:b/>
          <w:sz w:val="24"/>
          <w:szCs w:val="24"/>
        </w:rPr>
        <w:t>;</w:t>
      </w:r>
    </w:p>
    <w:p w:rsidR="00E5792C" w:rsidRDefault="00AE62BC" w:rsidP="00E5792C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Доктор Арх.</w:t>
      </w:r>
      <w:r w:rsidR="00E5792C">
        <w:rPr>
          <w:rFonts w:ascii="Times New Roman" w:hAnsi="Times New Roman" w:cs="Times New Roman"/>
          <w:b/>
          <w:sz w:val="24"/>
          <w:szCs w:val="24"/>
        </w:rPr>
        <w:t>, Ч-К Академи</w:t>
      </w:r>
      <w:r>
        <w:rPr>
          <w:rFonts w:ascii="Times New Roman" w:hAnsi="Times New Roman" w:cs="Times New Roman"/>
          <w:b/>
          <w:sz w:val="24"/>
          <w:szCs w:val="24"/>
        </w:rPr>
        <w:t xml:space="preserve">и Архитектуры Украины,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проф.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.П.</w:t>
      </w:r>
      <w:r w:rsidR="00E5792C">
        <w:rPr>
          <w:rFonts w:ascii="Times New Roman" w:hAnsi="Times New Roman" w:cs="Times New Roman"/>
          <w:b/>
          <w:sz w:val="24"/>
          <w:szCs w:val="24"/>
        </w:rPr>
        <w:t>Мироненко</w:t>
      </w:r>
      <w:proofErr w:type="spellEnd"/>
      <w:r w:rsidR="00E5792C">
        <w:rPr>
          <w:rFonts w:ascii="Times New Roman" w:hAnsi="Times New Roman" w:cs="Times New Roman"/>
          <w:b/>
          <w:sz w:val="24"/>
          <w:szCs w:val="24"/>
        </w:rPr>
        <w:t xml:space="preserve"> (25.05.06)</w:t>
      </w:r>
      <w:r w:rsidR="00AE7883">
        <w:rPr>
          <w:rFonts w:ascii="Times New Roman" w:hAnsi="Times New Roman" w:cs="Times New Roman"/>
          <w:b/>
          <w:sz w:val="24"/>
          <w:szCs w:val="24"/>
        </w:rPr>
        <w:t>;</w:t>
      </w:r>
    </w:p>
    <w:p w:rsidR="00E5792C" w:rsidRDefault="00E5792C" w:rsidP="00E5792C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Доктор искусствоведения, ведущий научный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сотр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НИИ РАХ Ю.П. Маркин (8.10.07)</w:t>
      </w:r>
      <w:r w:rsidR="00AE7883">
        <w:rPr>
          <w:rFonts w:ascii="Times New Roman" w:hAnsi="Times New Roman" w:cs="Times New Roman"/>
          <w:b/>
          <w:sz w:val="24"/>
          <w:szCs w:val="24"/>
        </w:rPr>
        <w:t>.</w:t>
      </w:r>
    </w:p>
    <w:p w:rsidR="00E5792C" w:rsidRDefault="001E73A0" w:rsidP="00E5792C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E5792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E7883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5792C">
        <w:rPr>
          <w:rFonts w:ascii="Times New Roman" w:hAnsi="Times New Roman" w:cs="Times New Roman"/>
          <w:b/>
          <w:sz w:val="24"/>
          <w:szCs w:val="24"/>
        </w:rPr>
        <w:t xml:space="preserve">За активное участие на выставках «Искусство сегодня», «Дом </w:t>
      </w:r>
      <w:proofErr w:type="spellStart"/>
      <w:r w:rsidR="00E5792C">
        <w:rPr>
          <w:rFonts w:ascii="Times New Roman" w:hAnsi="Times New Roman" w:cs="Times New Roman"/>
          <w:b/>
          <w:sz w:val="24"/>
          <w:szCs w:val="24"/>
        </w:rPr>
        <w:t>Бурганова</w:t>
      </w:r>
      <w:proofErr w:type="spellEnd"/>
      <w:r w:rsidR="00E5792C">
        <w:rPr>
          <w:rFonts w:ascii="Times New Roman" w:hAnsi="Times New Roman" w:cs="Times New Roman"/>
          <w:b/>
          <w:sz w:val="24"/>
          <w:szCs w:val="24"/>
        </w:rPr>
        <w:t>» и «</w:t>
      </w:r>
      <w:r w:rsidR="00257E6B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257E6B"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="00257E6B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E5792C">
        <w:rPr>
          <w:rFonts w:ascii="Times New Roman" w:hAnsi="Times New Roman" w:cs="Times New Roman"/>
          <w:b/>
          <w:sz w:val="24"/>
          <w:szCs w:val="24"/>
          <w:lang w:val="en-US"/>
        </w:rPr>
        <w:t>LONG</w:t>
      </w:r>
      <w:r w:rsidR="00E5792C">
        <w:rPr>
          <w:rFonts w:ascii="Times New Roman" w:hAnsi="Times New Roman" w:cs="Times New Roman"/>
          <w:b/>
          <w:sz w:val="24"/>
          <w:szCs w:val="24"/>
        </w:rPr>
        <w:t>» ТСХР наградил «Бронзовой» (2010) и «Серебряной»</w:t>
      </w:r>
      <w:r w:rsidR="00250577" w:rsidRPr="00250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617D">
        <w:rPr>
          <w:rFonts w:ascii="Times New Roman" w:hAnsi="Times New Roman" w:cs="Times New Roman"/>
          <w:b/>
          <w:sz w:val="24"/>
          <w:szCs w:val="24"/>
        </w:rPr>
        <w:t>(2012) медалями</w:t>
      </w:r>
      <w:r w:rsidR="00E5792C">
        <w:rPr>
          <w:rFonts w:ascii="Times New Roman" w:hAnsi="Times New Roman" w:cs="Times New Roman"/>
          <w:b/>
          <w:sz w:val="24"/>
          <w:szCs w:val="24"/>
        </w:rPr>
        <w:t>.</w:t>
      </w:r>
    </w:p>
    <w:p w:rsidR="00556583" w:rsidRDefault="00AE62BC" w:rsidP="003E37A4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55658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E7883">
        <w:rPr>
          <w:rFonts w:ascii="Times New Roman" w:hAnsi="Times New Roman" w:cs="Times New Roman"/>
          <w:b/>
          <w:sz w:val="24"/>
          <w:szCs w:val="24"/>
        </w:rPr>
        <w:t>–  Персональная</w:t>
      </w:r>
      <w:r w:rsidR="001E73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7883">
        <w:rPr>
          <w:rFonts w:ascii="Times New Roman" w:hAnsi="Times New Roman" w:cs="Times New Roman"/>
          <w:b/>
          <w:sz w:val="24"/>
          <w:szCs w:val="24"/>
        </w:rPr>
        <w:t xml:space="preserve"> выставка</w:t>
      </w:r>
      <w:r w:rsidR="005565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617D">
        <w:rPr>
          <w:rFonts w:ascii="Times New Roman" w:hAnsi="Times New Roman" w:cs="Times New Roman"/>
          <w:b/>
          <w:sz w:val="24"/>
          <w:szCs w:val="24"/>
        </w:rPr>
        <w:t>–</w:t>
      </w:r>
      <w:r w:rsidR="001E73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6583">
        <w:rPr>
          <w:rFonts w:ascii="Times New Roman" w:hAnsi="Times New Roman" w:cs="Times New Roman"/>
          <w:b/>
          <w:sz w:val="24"/>
          <w:szCs w:val="24"/>
        </w:rPr>
        <w:t>юбилей</w:t>
      </w:r>
      <w:r w:rsidR="00AE7883">
        <w:rPr>
          <w:rFonts w:ascii="Times New Roman" w:hAnsi="Times New Roman" w:cs="Times New Roman"/>
          <w:b/>
          <w:sz w:val="24"/>
          <w:szCs w:val="24"/>
        </w:rPr>
        <w:t>ная</w:t>
      </w:r>
      <w:r w:rsidR="0080617D">
        <w:rPr>
          <w:rFonts w:ascii="Times New Roman" w:hAnsi="Times New Roman" w:cs="Times New Roman"/>
          <w:b/>
          <w:sz w:val="24"/>
          <w:szCs w:val="24"/>
        </w:rPr>
        <w:t xml:space="preserve">  к </w:t>
      </w:r>
      <w:r w:rsidR="00556583">
        <w:rPr>
          <w:rFonts w:ascii="Times New Roman" w:hAnsi="Times New Roman" w:cs="Times New Roman"/>
          <w:b/>
          <w:sz w:val="24"/>
          <w:szCs w:val="24"/>
        </w:rPr>
        <w:t xml:space="preserve"> 80</w:t>
      </w:r>
      <w:r w:rsidR="00854F85">
        <w:rPr>
          <w:rFonts w:ascii="Times New Roman" w:hAnsi="Times New Roman" w:cs="Times New Roman"/>
          <w:b/>
          <w:sz w:val="24"/>
          <w:szCs w:val="24"/>
        </w:rPr>
        <w:t>-</w:t>
      </w:r>
      <w:r w:rsidR="00556583">
        <w:rPr>
          <w:rFonts w:ascii="Times New Roman" w:hAnsi="Times New Roman" w:cs="Times New Roman"/>
          <w:b/>
          <w:sz w:val="24"/>
          <w:szCs w:val="24"/>
        </w:rPr>
        <w:t>лет</w:t>
      </w:r>
      <w:r w:rsidR="00854F85">
        <w:rPr>
          <w:rFonts w:ascii="Times New Roman" w:hAnsi="Times New Roman" w:cs="Times New Roman"/>
          <w:b/>
          <w:sz w:val="24"/>
          <w:szCs w:val="24"/>
        </w:rPr>
        <w:t>ию</w:t>
      </w:r>
      <w:r w:rsidR="00FE6076">
        <w:rPr>
          <w:rFonts w:ascii="Times New Roman" w:hAnsi="Times New Roman" w:cs="Times New Roman"/>
          <w:b/>
          <w:sz w:val="24"/>
          <w:szCs w:val="24"/>
        </w:rPr>
        <w:t>.</w:t>
      </w:r>
    </w:p>
    <w:p w:rsidR="00C77EDF" w:rsidRDefault="00AE62BC" w:rsidP="00C77EDF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Скульптор А.С. Смелый, член ТСХ РФ, 8</w:t>
      </w:r>
      <w:r w:rsidR="00854F85">
        <w:rPr>
          <w:rFonts w:ascii="Times New Roman" w:hAnsi="Times New Roman" w:cs="Times New Roman"/>
          <w:b/>
          <w:sz w:val="24"/>
          <w:szCs w:val="24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961</w:t>
      </w:r>
      <w:r w:rsidR="00854F85">
        <w:rPr>
          <w:rFonts w:ascii="Times New Roman" w:hAnsi="Times New Roman" w:cs="Times New Roman"/>
          <w:b/>
          <w:sz w:val="24"/>
          <w:szCs w:val="24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174</w:t>
      </w:r>
      <w:r w:rsidR="00854F8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78</w:t>
      </w:r>
      <w:r w:rsidR="00854F8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56, 8(4722)754 137.</w:t>
      </w:r>
      <w:r w:rsidR="00C77EDF">
        <w:rPr>
          <w:rFonts w:ascii="Times New Roman" w:hAnsi="Times New Roman" w:cs="Times New Roman"/>
          <w:b/>
          <w:sz w:val="24"/>
          <w:szCs w:val="24"/>
        </w:rPr>
        <w:t xml:space="preserve">     16.10.2016 г.</w:t>
      </w:r>
    </w:p>
    <w:sectPr w:rsidR="00C77EDF" w:rsidSect="000B26DF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A2D" w:rsidRDefault="00632A2D" w:rsidP="00B076AA">
      <w:pPr>
        <w:spacing w:after="0" w:line="240" w:lineRule="auto"/>
      </w:pPr>
      <w:r>
        <w:separator/>
      </w:r>
    </w:p>
  </w:endnote>
  <w:endnote w:type="continuationSeparator" w:id="0">
    <w:p w:rsidR="00632A2D" w:rsidRDefault="00632A2D" w:rsidP="00B07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59438"/>
      <w:docPartObj>
        <w:docPartGallery w:val="Page Numbers (Bottom of Page)"/>
        <w:docPartUnique/>
      </w:docPartObj>
    </w:sdtPr>
    <w:sdtContent>
      <w:p w:rsidR="00B076AA" w:rsidRDefault="00380C20">
        <w:pPr>
          <w:pStyle w:val="a5"/>
          <w:jc w:val="center"/>
        </w:pPr>
        <w:fldSimple w:instr=" PAGE   \* MERGEFORMAT ">
          <w:r w:rsidR="00C77EDF">
            <w:rPr>
              <w:noProof/>
            </w:rPr>
            <w:t>2</w:t>
          </w:r>
        </w:fldSimple>
      </w:p>
    </w:sdtContent>
  </w:sdt>
  <w:p w:rsidR="00B076AA" w:rsidRDefault="00B076A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A2D" w:rsidRDefault="00632A2D" w:rsidP="00B076AA">
      <w:pPr>
        <w:spacing w:after="0" w:line="240" w:lineRule="auto"/>
      </w:pPr>
      <w:r>
        <w:separator/>
      </w:r>
    </w:p>
  </w:footnote>
  <w:footnote w:type="continuationSeparator" w:id="0">
    <w:p w:rsidR="00632A2D" w:rsidRDefault="00632A2D" w:rsidP="00B076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mirrorMargin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E37A4"/>
    <w:rsid w:val="00032D76"/>
    <w:rsid w:val="000651CE"/>
    <w:rsid w:val="00092A9E"/>
    <w:rsid w:val="000A5713"/>
    <w:rsid w:val="000B26DF"/>
    <w:rsid w:val="000B42FE"/>
    <w:rsid w:val="001B24F7"/>
    <w:rsid w:val="001B5439"/>
    <w:rsid w:val="001E73A0"/>
    <w:rsid w:val="00223CF0"/>
    <w:rsid w:val="00250577"/>
    <w:rsid w:val="00257E6B"/>
    <w:rsid w:val="00295D7C"/>
    <w:rsid w:val="002F6973"/>
    <w:rsid w:val="00311D49"/>
    <w:rsid w:val="003567B5"/>
    <w:rsid w:val="00380C20"/>
    <w:rsid w:val="003A0C7F"/>
    <w:rsid w:val="003A5DC1"/>
    <w:rsid w:val="003E37A4"/>
    <w:rsid w:val="003E47D6"/>
    <w:rsid w:val="00416B20"/>
    <w:rsid w:val="00471194"/>
    <w:rsid w:val="004C3653"/>
    <w:rsid w:val="004E00C2"/>
    <w:rsid w:val="005166ED"/>
    <w:rsid w:val="0055608F"/>
    <w:rsid w:val="00556583"/>
    <w:rsid w:val="0057142F"/>
    <w:rsid w:val="00575327"/>
    <w:rsid w:val="005E1F4E"/>
    <w:rsid w:val="005E5A88"/>
    <w:rsid w:val="00632A2D"/>
    <w:rsid w:val="00634D9F"/>
    <w:rsid w:val="00645E46"/>
    <w:rsid w:val="006A6AD6"/>
    <w:rsid w:val="0074081D"/>
    <w:rsid w:val="0074507E"/>
    <w:rsid w:val="00804506"/>
    <w:rsid w:val="0080617D"/>
    <w:rsid w:val="00840EE2"/>
    <w:rsid w:val="0084698A"/>
    <w:rsid w:val="00854F85"/>
    <w:rsid w:val="00866131"/>
    <w:rsid w:val="008D56F7"/>
    <w:rsid w:val="00925718"/>
    <w:rsid w:val="00931B74"/>
    <w:rsid w:val="00975B39"/>
    <w:rsid w:val="00990C7B"/>
    <w:rsid w:val="009A13A8"/>
    <w:rsid w:val="009D648C"/>
    <w:rsid w:val="00A0251F"/>
    <w:rsid w:val="00A14EF7"/>
    <w:rsid w:val="00A90B46"/>
    <w:rsid w:val="00AB3EF7"/>
    <w:rsid w:val="00AE62BC"/>
    <w:rsid w:val="00AE7883"/>
    <w:rsid w:val="00B02D56"/>
    <w:rsid w:val="00B076AA"/>
    <w:rsid w:val="00B1131E"/>
    <w:rsid w:val="00B433B4"/>
    <w:rsid w:val="00B8255B"/>
    <w:rsid w:val="00B8748E"/>
    <w:rsid w:val="00BB63FC"/>
    <w:rsid w:val="00C073D8"/>
    <w:rsid w:val="00C07F68"/>
    <w:rsid w:val="00C438CF"/>
    <w:rsid w:val="00C7504E"/>
    <w:rsid w:val="00C77EDF"/>
    <w:rsid w:val="00CD1877"/>
    <w:rsid w:val="00CE70D0"/>
    <w:rsid w:val="00D53B34"/>
    <w:rsid w:val="00D82BE7"/>
    <w:rsid w:val="00DA50C2"/>
    <w:rsid w:val="00DE12C5"/>
    <w:rsid w:val="00DF27D7"/>
    <w:rsid w:val="00E33C3F"/>
    <w:rsid w:val="00E33DEB"/>
    <w:rsid w:val="00E5792C"/>
    <w:rsid w:val="00EB2F0A"/>
    <w:rsid w:val="00EB3321"/>
    <w:rsid w:val="00F14DDE"/>
    <w:rsid w:val="00F73C60"/>
    <w:rsid w:val="00F97072"/>
    <w:rsid w:val="00FA0266"/>
    <w:rsid w:val="00FB6B8C"/>
    <w:rsid w:val="00FC497F"/>
    <w:rsid w:val="00FE6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07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076AA"/>
  </w:style>
  <w:style w:type="paragraph" w:styleId="a5">
    <w:name w:val="footer"/>
    <w:basedOn w:val="a"/>
    <w:link w:val="a6"/>
    <w:uiPriority w:val="99"/>
    <w:unhideWhenUsed/>
    <w:rsid w:val="00B07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076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2016-10-29T13:30:00Z</dcterms:created>
  <dcterms:modified xsi:type="dcterms:W3CDTF">2016-11-14T20:37:00Z</dcterms:modified>
</cp:coreProperties>
</file>