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AF1" w:rsidRPr="00444510" w:rsidRDefault="00C82BF7" w:rsidP="00EC1AF1">
      <w:pPr>
        <w:pStyle w:val="a5"/>
        <w:jc w:val="center"/>
        <w:rPr>
          <w:b/>
          <w:color w:val="000000"/>
          <w:sz w:val="28"/>
          <w:szCs w:val="28"/>
          <w:u w:val="single"/>
        </w:rPr>
      </w:pPr>
      <w:r w:rsidRPr="00EC1AF1">
        <w:rPr>
          <w:b/>
          <w:color w:val="000000"/>
          <w:sz w:val="28"/>
          <w:szCs w:val="28"/>
          <w:u w:val="single"/>
        </w:rPr>
        <w:t xml:space="preserve">Кому мы обязаны сохранением творческого наследия </w:t>
      </w:r>
    </w:p>
    <w:p w:rsidR="00E5261B" w:rsidRPr="00EC1AF1" w:rsidRDefault="00EC1AF1" w:rsidP="00EC1AF1">
      <w:pPr>
        <w:pStyle w:val="a5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художника-</w:t>
      </w:r>
      <w:r w:rsidR="00142866">
        <w:rPr>
          <w:b/>
          <w:color w:val="000000"/>
          <w:sz w:val="28"/>
          <w:szCs w:val="28"/>
          <w:u w:val="single"/>
        </w:rPr>
        <w:t>гравера</w:t>
      </w:r>
      <w:r>
        <w:rPr>
          <w:b/>
          <w:color w:val="000000"/>
          <w:sz w:val="28"/>
          <w:szCs w:val="28"/>
          <w:u w:val="single"/>
        </w:rPr>
        <w:t xml:space="preserve">  </w:t>
      </w:r>
      <w:r w:rsidR="00C82BF7" w:rsidRPr="00EC1AF1">
        <w:rPr>
          <w:b/>
          <w:color w:val="000000"/>
          <w:sz w:val="28"/>
          <w:szCs w:val="28"/>
          <w:u w:val="single"/>
        </w:rPr>
        <w:t>Василия Кореня?</w:t>
      </w:r>
    </w:p>
    <w:p w:rsidR="00565D46" w:rsidRDefault="00565D46" w:rsidP="00565D46">
      <w:pPr>
        <w:pStyle w:val="a5"/>
        <w:spacing w:line="360" w:lineRule="auto"/>
        <w:rPr>
          <w:sz w:val="28"/>
          <w:szCs w:val="28"/>
          <w:u w:val="single"/>
          <w:shd w:val="clear" w:color="auto" w:fill="FFFFFF"/>
        </w:rPr>
      </w:pPr>
    </w:p>
    <w:p w:rsidR="00C82BF7" w:rsidRPr="00565D46" w:rsidRDefault="00565D46" w:rsidP="00565D46">
      <w:pPr>
        <w:pStyle w:val="a5"/>
        <w:spacing w:line="360" w:lineRule="auto"/>
        <w:rPr>
          <w:sz w:val="28"/>
          <w:szCs w:val="28"/>
          <w:shd w:val="clear" w:color="auto" w:fill="FFFFFF"/>
        </w:rPr>
      </w:pPr>
      <w:r w:rsidRPr="00565D46">
        <w:rPr>
          <w:sz w:val="28"/>
          <w:szCs w:val="28"/>
          <w:shd w:val="clear" w:color="auto" w:fill="FFFFFF"/>
        </w:rPr>
        <w:t>Пензин Виктор Петрович президент Автономной некоммерческой организации «Академия Народного Искусства» г. Москва, Российская Федерация</w:t>
      </w:r>
    </w:p>
    <w:p w:rsidR="002973AF" w:rsidRPr="002973AF" w:rsidRDefault="00E5261B" w:rsidP="004C7BF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2973AF">
        <w:rPr>
          <w:rFonts w:ascii="Times New Roman" w:hAnsi="Times New Roman"/>
          <w:sz w:val="28"/>
          <w:szCs w:val="28"/>
          <w:shd w:val="clear" w:color="auto" w:fill="FFFFFF"/>
        </w:rPr>
        <w:t xml:space="preserve">Еще совсем недавно имя выдающегося мастера русского лубка Василия Кореня </w:t>
      </w:r>
      <w:r w:rsidR="004C7BF6" w:rsidRPr="002973AF">
        <w:rPr>
          <w:rFonts w:ascii="Times New Roman" w:hAnsi="Times New Roman"/>
          <w:sz w:val="28"/>
          <w:szCs w:val="28"/>
          <w:shd w:val="clear" w:color="auto" w:fill="FFFFFF"/>
        </w:rPr>
        <w:t xml:space="preserve">в Беларуси </w:t>
      </w:r>
      <w:r w:rsidRPr="002973AF">
        <w:rPr>
          <w:rFonts w:ascii="Times New Roman" w:hAnsi="Times New Roman"/>
          <w:sz w:val="28"/>
          <w:szCs w:val="28"/>
          <w:shd w:val="clear" w:color="auto" w:fill="FFFFFF"/>
        </w:rPr>
        <w:t xml:space="preserve">было известно только </w:t>
      </w:r>
      <w:r w:rsidR="002973AF">
        <w:rPr>
          <w:rFonts w:ascii="Times New Roman" w:hAnsi="Times New Roman"/>
          <w:sz w:val="28"/>
          <w:szCs w:val="28"/>
          <w:shd w:val="clear" w:color="auto" w:fill="FFFFFF"/>
        </w:rPr>
        <w:t>специалистам</w:t>
      </w:r>
      <w:r w:rsidRPr="002973AF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843EE7" w:rsidRPr="002973AF">
        <w:rPr>
          <w:rFonts w:ascii="Times New Roman" w:hAnsi="Times New Roman"/>
          <w:sz w:val="28"/>
          <w:szCs w:val="28"/>
          <w:shd w:val="clear" w:color="auto" w:fill="FFFFFF"/>
        </w:rPr>
        <w:t xml:space="preserve"> Но благодаря неутомимым трудам историков</w:t>
      </w:r>
      <w:r w:rsidR="004C7BF6" w:rsidRPr="002973AF">
        <w:rPr>
          <w:rFonts w:ascii="Times New Roman" w:hAnsi="Times New Roman"/>
          <w:sz w:val="28"/>
          <w:szCs w:val="28"/>
          <w:shd w:val="clear" w:color="auto" w:fill="FFFFFF"/>
        </w:rPr>
        <w:t>, краеведов</w:t>
      </w:r>
      <w:r w:rsidR="00843EE7" w:rsidRPr="002973AF">
        <w:rPr>
          <w:rFonts w:ascii="Times New Roman" w:hAnsi="Times New Roman"/>
          <w:sz w:val="28"/>
          <w:szCs w:val="28"/>
          <w:shd w:val="clear" w:color="auto" w:fill="FFFFFF"/>
        </w:rPr>
        <w:t xml:space="preserve"> и коллекционеров, </w:t>
      </w:r>
      <w:r w:rsidR="002973AF">
        <w:rPr>
          <w:rFonts w:ascii="Times New Roman" w:hAnsi="Times New Roman"/>
          <w:sz w:val="28"/>
          <w:szCs w:val="28"/>
          <w:shd w:val="clear" w:color="auto" w:fill="FFFFFF"/>
        </w:rPr>
        <w:t xml:space="preserve">ученых </w:t>
      </w:r>
      <w:r w:rsidR="00843EE7" w:rsidRPr="002973AF">
        <w:rPr>
          <w:rFonts w:ascii="Times New Roman" w:hAnsi="Times New Roman"/>
          <w:sz w:val="28"/>
          <w:szCs w:val="28"/>
          <w:shd w:val="clear" w:color="auto" w:fill="FFFFFF"/>
        </w:rPr>
        <w:t>искусствоведов и современных мастеров народной графики</w:t>
      </w:r>
      <w:r w:rsidR="00C82BF7" w:rsidRPr="002973AF">
        <w:rPr>
          <w:rFonts w:ascii="Times New Roman" w:hAnsi="Times New Roman"/>
          <w:sz w:val="28"/>
          <w:szCs w:val="28"/>
          <w:shd w:val="clear" w:color="auto" w:fill="FFFFFF"/>
        </w:rPr>
        <w:t>, а</w:t>
      </w:r>
      <w:r w:rsidR="004C7BF6" w:rsidRPr="002973AF">
        <w:rPr>
          <w:rFonts w:ascii="Times New Roman" w:hAnsi="Times New Roman"/>
          <w:sz w:val="28"/>
          <w:szCs w:val="28"/>
          <w:shd w:val="clear" w:color="auto" w:fill="FFFFFF"/>
        </w:rPr>
        <w:t xml:space="preserve"> также состоявшимся</w:t>
      </w:r>
      <w:r w:rsidR="00843EE7" w:rsidRPr="002973A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C7BF6" w:rsidRPr="002973AF">
        <w:rPr>
          <w:rFonts w:ascii="Times New Roman" w:hAnsi="Times New Roman"/>
          <w:sz w:val="28"/>
          <w:szCs w:val="28"/>
          <w:lang w:eastAsia="en-US"/>
        </w:rPr>
        <w:t xml:space="preserve">выставкам, посвященным 325-летию Библии бедных, </w:t>
      </w:r>
      <w:r w:rsidR="002973AF" w:rsidRPr="002973AF">
        <w:rPr>
          <w:rFonts w:ascii="Times New Roman" w:hAnsi="Times New Roman"/>
          <w:sz w:val="28"/>
          <w:szCs w:val="28"/>
          <w:shd w:val="clear" w:color="auto" w:fill="FFFFFF"/>
        </w:rPr>
        <w:t>имя этого замечательного мастера гравера, основателя целой школы русского народного лубка, создавшего выдающееся произведение народной графики – первую в России гравированную книгу Библию в картинках, стало достоянием широкого круга белорусских ценителей народной графики.</w:t>
      </w:r>
    </w:p>
    <w:p w:rsidR="006D6333" w:rsidRDefault="002973AF" w:rsidP="006D6333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Уроженец </w:t>
      </w:r>
      <w:r w:rsidRPr="00F527F1">
        <w:rPr>
          <w:sz w:val="28"/>
          <w:szCs w:val="28"/>
        </w:rPr>
        <w:t>Дубровно Витебской области</w:t>
      </w:r>
      <w:r>
        <w:rPr>
          <w:sz w:val="28"/>
          <w:szCs w:val="28"/>
        </w:rPr>
        <w:t xml:space="preserve"> </w:t>
      </w:r>
      <w:r w:rsidR="006D6333">
        <w:rPr>
          <w:sz w:val="28"/>
          <w:szCs w:val="28"/>
        </w:rPr>
        <w:t>Василий Корень</w:t>
      </w:r>
      <w:r w:rsidR="006D6333" w:rsidRPr="00F527F1">
        <w:rPr>
          <w:sz w:val="28"/>
          <w:szCs w:val="28"/>
        </w:rPr>
        <w:t xml:space="preserve"> пересели</w:t>
      </w:r>
      <w:r w:rsidR="006D6333">
        <w:rPr>
          <w:sz w:val="28"/>
          <w:szCs w:val="28"/>
        </w:rPr>
        <w:t>л</w:t>
      </w:r>
      <w:r w:rsidR="006D6333" w:rsidRPr="00F527F1">
        <w:rPr>
          <w:sz w:val="28"/>
          <w:szCs w:val="28"/>
        </w:rPr>
        <w:t xml:space="preserve">ся в Россию в 1661 г., а с 1671 г. стал жителем московской Мещанской слободы. Он прибыл в Россию совсем молодым и именно здесь </w:t>
      </w:r>
      <w:r w:rsidR="006D6333">
        <w:rPr>
          <w:sz w:val="28"/>
          <w:szCs w:val="28"/>
        </w:rPr>
        <w:t>проявился его незаурядный талант.</w:t>
      </w:r>
      <w:r w:rsidR="006D6333" w:rsidRPr="00F527F1">
        <w:rPr>
          <w:sz w:val="28"/>
          <w:szCs w:val="28"/>
        </w:rPr>
        <w:t xml:space="preserve"> </w:t>
      </w:r>
      <w:r w:rsidR="006D6333">
        <w:rPr>
          <w:sz w:val="28"/>
          <w:szCs w:val="28"/>
        </w:rPr>
        <w:t xml:space="preserve">Чудом сохранившаяся в единственном экземпляре награвированная им книга Библия </w:t>
      </w:r>
      <w:r w:rsidR="00392C44">
        <w:rPr>
          <w:sz w:val="28"/>
          <w:szCs w:val="28"/>
        </w:rPr>
        <w:t xml:space="preserve">бедных </w:t>
      </w:r>
      <w:r w:rsidR="006D6333">
        <w:rPr>
          <w:sz w:val="28"/>
          <w:szCs w:val="28"/>
        </w:rPr>
        <w:t>(1692-16</w:t>
      </w:r>
      <w:r w:rsidR="00392C44">
        <w:rPr>
          <w:sz w:val="28"/>
          <w:szCs w:val="28"/>
        </w:rPr>
        <w:t>9</w:t>
      </w:r>
      <w:r w:rsidR="006D6333">
        <w:rPr>
          <w:sz w:val="28"/>
          <w:szCs w:val="28"/>
        </w:rPr>
        <w:t xml:space="preserve">6) самое лучшее тому подтверждение. </w:t>
      </w:r>
    </w:p>
    <w:p w:rsidR="006D6333" w:rsidRDefault="006D6333" w:rsidP="002973AF">
      <w:pPr>
        <w:pStyle w:val="a5"/>
        <w:spacing w:line="360" w:lineRule="auto"/>
        <w:jc w:val="both"/>
        <w:rPr>
          <w:sz w:val="28"/>
          <w:szCs w:val="28"/>
        </w:rPr>
      </w:pPr>
      <w:r w:rsidRPr="00F527F1">
        <w:rPr>
          <w:sz w:val="28"/>
          <w:szCs w:val="28"/>
        </w:rPr>
        <w:t xml:space="preserve">Темой графической серии Библии </w:t>
      </w:r>
      <w:r w:rsidR="002973AF">
        <w:rPr>
          <w:sz w:val="28"/>
          <w:szCs w:val="28"/>
        </w:rPr>
        <w:t>стали</w:t>
      </w:r>
      <w:r w:rsidRPr="00F527F1">
        <w:rPr>
          <w:sz w:val="28"/>
          <w:szCs w:val="28"/>
        </w:rPr>
        <w:t xml:space="preserve"> «Сотворение мира»</w:t>
      </w:r>
      <w:r>
        <w:rPr>
          <w:sz w:val="28"/>
          <w:szCs w:val="28"/>
        </w:rPr>
        <w:t xml:space="preserve"> (16 листов) и «Апокалипсис» (20 листов)</w:t>
      </w:r>
      <w:r w:rsidRPr="00F527F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Доступным для простого человека, не знавшего грамоты, языком лубочной картинки Библия Кореня сумела донести </w:t>
      </w:r>
      <w:r w:rsidRPr="00F527F1">
        <w:rPr>
          <w:sz w:val="28"/>
          <w:szCs w:val="28"/>
        </w:rPr>
        <w:t>одно из наиболее фундаментальных пред</w:t>
      </w:r>
      <w:r>
        <w:rPr>
          <w:sz w:val="28"/>
          <w:szCs w:val="28"/>
        </w:rPr>
        <w:t>ставлений человеческой культуры о добре и зле, как</w:t>
      </w:r>
      <w:r w:rsidRPr="003072D8">
        <w:rPr>
          <w:sz w:val="28"/>
          <w:szCs w:val="28"/>
        </w:rPr>
        <w:t xml:space="preserve"> </w:t>
      </w:r>
      <w:r w:rsidRPr="00F527F1">
        <w:rPr>
          <w:sz w:val="28"/>
          <w:szCs w:val="28"/>
        </w:rPr>
        <w:t>народного идеала</w:t>
      </w:r>
      <w:r>
        <w:rPr>
          <w:sz w:val="28"/>
          <w:szCs w:val="28"/>
        </w:rPr>
        <w:t xml:space="preserve"> гармонически устроенного мира.</w:t>
      </w:r>
    </w:p>
    <w:p w:rsidR="00392C44" w:rsidRDefault="002973AF" w:rsidP="00392C44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С ростом </w:t>
      </w:r>
      <w:r w:rsidRPr="00123EBA">
        <w:rPr>
          <w:rFonts w:ascii="Times New Roman" w:hAnsi="Times New Roman"/>
          <w:sz w:val="28"/>
          <w:szCs w:val="28"/>
          <w:lang w:eastAsia="en-US"/>
        </w:rPr>
        <w:t>интерес</w:t>
      </w:r>
      <w:r>
        <w:rPr>
          <w:rFonts w:ascii="Times New Roman" w:hAnsi="Times New Roman"/>
          <w:sz w:val="28"/>
          <w:szCs w:val="28"/>
          <w:lang w:eastAsia="en-US"/>
        </w:rPr>
        <w:t>а</w:t>
      </w:r>
      <w:r w:rsidRPr="00123EBA">
        <w:rPr>
          <w:rFonts w:ascii="Times New Roman" w:hAnsi="Times New Roman"/>
          <w:sz w:val="28"/>
          <w:szCs w:val="28"/>
          <w:lang w:eastAsia="en-US"/>
        </w:rPr>
        <w:t xml:space="preserve"> к Василию </w:t>
      </w:r>
      <w:proofErr w:type="spellStart"/>
      <w:r w:rsidRPr="00123EBA">
        <w:rPr>
          <w:rFonts w:ascii="Times New Roman" w:hAnsi="Times New Roman"/>
          <w:sz w:val="28"/>
          <w:szCs w:val="28"/>
          <w:lang w:eastAsia="en-US"/>
        </w:rPr>
        <w:t>Кореню</w:t>
      </w:r>
      <w:proofErr w:type="spellEnd"/>
      <w:r w:rsidRPr="00123EBA">
        <w:rPr>
          <w:rFonts w:ascii="Times New Roman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  <w:lang w:eastAsia="en-US"/>
        </w:rPr>
        <w:t>на его Родине, в</w:t>
      </w:r>
      <w:r w:rsidR="004C7BF6" w:rsidRPr="00123EBA">
        <w:rPr>
          <w:rFonts w:ascii="Times New Roman" w:hAnsi="Times New Roman"/>
          <w:sz w:val="28"/>
          <w:szCs w:val="28"/>
          <w:lang w:eastAsia="en-US"/>
        </w:rPr>
        <w:t xml:space="preserve"> интернете и прессе стали появляться статьи о самом мастере и его книге, а также о роли</w:t>
      </w:r>
      <w:r w:rsidR="00392C44">
        <w:rPr>
          <w:rFonts w:ascii="Times New Roman" w:hAnsi="Times New Roman"/>
          <w:sz w:val="28"/>
          <w:szCs w:val="28"/>
          <w:lang w:eastAsia="en-US"/>
        </w:rPr>
        <w:t xml:space="preserve"> Ф.А Толстого,</w:t>
      </w:r>
      <w:r w:rsidR="004C7BF6" w:rsidRPr="00123EBA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DD1545">
        <w:rPr>
          <w:rFonts w:ascii="Times New Roman" w:hAnsi="Times New Roman"/>
          <w:sz w:val="28"/>
          <w:szCs w:val="28"/>
          <w:lang w:eastAsia="en-US"/>
        </w:rPr>
        <w:t>Д.А. Ровинского, А.Г. Сакович,</w:t>
      </w:r>
      <w:r w:rsidR="004C7BF6" w:rsidRPr="00123EBA">
        <w:rPr>
          <w:rFonts w:ascii="Times New Roman" w:hAnsi="Times New Roman"/>
          <w:sz w:val="28"/>
          <w:szCs w:val="28"/>
          <w:lang w:eastAsia="en-US"/>
        </w:rPr>
        <w:t xml:space="preserve"> В.П. Пензина </w:t>
      </w:r>
      <w:r w:rsidR="00DD1545">
        <w:rPr>
          <w:rFonts w:ascii="Times New Roman" w:hAnsi="Times New Roman"/>
          <w:sz w:val="28"/>
          <w:szCs w:val="28"/>
          <w:lang w:eastAsia="en-US"/>
        </w:rPr>
        <w:t>и др</w:t>
      </w:r>
      <w:r w:rsidR="00392C44">
        <w:rPr>
          <w:rFonts w:ascii="Times New Roman" w:hAnsi="Times New Roman"/>
          <w:sz w:val="28"/>
          <w:szCs w:val="28"/>
          <w:lang w:eastAsia="en-US"/>
        </w:rPr>
        <w:t>.</w:t>
      </w:r>
      <w:r w:rsidR="00DD1545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7BF6" w:rsidRPr="00123EBA">
        <w:rPr>
          <w:rFonts w:ascii="Times New Roman" w:hAnsi="Times New Roman"/>
          <w:sz w:val="28"/>
          <w:szCs w:val="28"/>
          <w:lang w:eastAsia="en-US"/>
        </w:rPr>
        <w:t xml:space="preserve">в популяризации этого произведения народного искусства. </w:t>
      </w:r>
    </w:p>
    <w:p w:rsidR="00AE07BB" w:rsidRPr="00392C44" w:rsidRDefault="00DD1545" w:rsidP="00392C44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392C44">
        <w:rPr>
          <w:rFonts w:ascii="Times New Roman" w:hAnsi="Times New Roman"/>
          <w:sz w:val="28"/>
          <w:szCs w:val="28"/>
          <w:lang w:eastAsia="en-US"/>
        </w:rPr>
        <w:lastRenderedPageBreak/>
        <w:t>В связи с этим, на заседании Президиума Академии народного искусства России было принято решение подгото</w:t>
      </w:r>
      <w:r w:rsidR="00F315C1" w:rsidRPr="00392C44">
        <w:rPr>
          <w:rFonts w:ascii="Times New Roman" w:hAnsi="Times New Roman"/>
          <w:sz w:val="28"/>
          <w:szCs w:val="28"/>
          <w:lang w:eastAsia="en-US"/>
        </w:rPr>
        <w:t>вить для II</w:t>
      </w:r>
      <w:r w:rsidRPr="00392C4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F315C1" w:rsidRPr="00392C44">
        <w:rPr>
          <w:rFonts w:ascii="Times New Roman" w:hAnsi="Times New Roman"/>
          <w:sz w:val="28"/>
          <w:szCs w:val="28"/>
          <w:lang w:eastAsia="en-US"/>
        </w:rPr>
        <w:t xml:space="preserve">Международного </w:t>
      </w:r>
      <w:r w:rsidR="0016173A" w:rsidRPr="00392C44">
        <w:rPr>
          <w:rFonts w:ascii="Times New Roman" w:hAnsi="Times New Roman"/>
          <w:sz w:val="28"/>
          <w:szCs w:val="28"/>
          <w:lang w:eastAsia="en-US"/>
        </w:rPr>
        <w:t xml:space="preserve">научного </w:t>
      </w:r>
      <w:r w:rsidR="00F315C1" w:rsidRPr="00392C44">
        <w:rPr>
          <w:rFonts w:ascii="Times New Roman" w:hAnsi="Times New Roman"/>
          <w:sz w:val="28"/>
          <w:szCs w:val="28"/>
          <w:lang w:eastAsia="en-US"/>
        </w:rPr>
        <w:t>конгресса б</w:t>
      </w:r>
      <w:r w:rsidRPr="00392C44">
        <w:rPr>
          <w:rFonts w:ascii="Times New Roman" w:hAnsi="Times New Roman"/>
          <w:sz w:val="28"/>
          <w:szCs w:val="28"/>
          <w:lang w:eastAsia="en-US"/>
        </w:rPr>
        <w:t>елорусской культуры</w:t>
      </w:r>
      <w:r w:rsidR="0005564F" w:rsidRPr="00392C44">
        <w:rPr>
          <w:rFonts w:ascii="Times New Roman" w:hAnsi="Times New Roman"/>
          <w:sz w:val="28"/>
          <w:szCs w:val="28"/>
          <w:lang w:eastAsia="en-US"/>
        </w:rPr>
        <w:t xml:space="preserve"> это выступление, в котором рассказать</w:t>
      </w:r>
      <w:r w:rsidR="00843EE7" w:rsidRPr="00392C44">
        <w:rPr>
          <w:rFonts w:ascii="Times New Roman" w:hAnsi="Times New Roman"/>
          <w:sz w:val="28"/>
          <w:szCs w:val="28"/>
          <w:lang w:eastAsia="en-US"/>
        </w:rPr>
        <w:t xml:space="preserve"> о людях, посвятивших </w:t>
      </w:r>
      <w:r w:rsidRPr="00392C44">
        <w:rPr>
          <w:rFonts w:ascii="Times New Roman" w:hAnsi="Times New Roman"/>
          <w:sz w:val="28"/>
          <w:szCs w:val="28"/>
          <w:lang w:eastAsia="en-US"/>
        </w:rPr>
        <w:t>сохранению и популяризации творческого наследия</w:t>
      </w:r>
      <w:r w:rsidR="00843EE7" w:rsidRPr="00392C44">
        <w:rPr>
          <w:rFonts w:ascii="Times New Roman" w:hAnsi="Times New Roman"/>
          <w:sz w:val="28"/>
          <w:szCs w:val="28"/>
          <w:lang w:eastAsia="en-US"/>
        </w:rPr>
        <w:t xml:space="preserve"> Василия Кореня </w:t>
      </w:r>
      <w:r w:rsidR="00392C44">
        <w:rPr>
          <w:rFonts w:ascii="Times New Roman" w:hAnsi="Times New Roman"/>
          <w:sz w:val="28"/>
          <w:szCs w:val="28"/>
          <w:lang w:eastAsia="en-US"/>
        </w:rPr>
        <w:t>значительную часть своей</w:t>
      </w:r>
      <w:r w:rsidR="003B58C2" w:rsidRPr="00392C44">
        <w:rPr>
          <w:rFonts w:ascii="Times New Roman" w:hAnsi="Times New Roman"/>
          <w:sz w:val="28"/>
          <w:szCs w:val="28"/>
          <w:lang w:eastAsia="en-US"/>
        </w:rPr>
        <w:t xml:space="preserve"> жизн</w:t>
      </w:r>
      <w:r w:rsidR="00392C44">
        <w:rPr>
          <w:rFonts w:ascii="Times New Roman" w:hAnsi="Times New Roman"/>
          <w:sz w:val="28"/>
          <w:szCs w:val="28"/>
          <w:lang w:eastAsia="en-US"/>
        </w:rPr>
        <w:t>и</w:t>
      </w:r>
      <w:r w:rsidR="0005564F" w:rsidRPr="00392C44">
        <w:rPr>
          <w:rFonts w:ascii="Times New Roman" w:hAnsi="Times New Roman"/>
          <w:sz w:val="28"/>
          <w:szCs w:val="28"/>
          <w:lang w:eastAsia="en-US"/>
        </w:rPr>
        <w:t xml:space="preserve">. </w:t>
      </w:r>
      <w:r w:rsidR="00392C44">
        <w:rPr>
          <w:rFonts w:ascii="Times New Roman" w:hAnsi="Times New Roman"/>
          <w:sz w:val="28"/>
          <w:szCs w:val="28"/>
          <w:lang w:eastAsia="en-US"/>
        </w:rPr>
        <w:t>В</w:t>
      </w:r>
      <w:r w:rsidR="00392C44" w:rsidRPr="00392C44">
        <w:rPr>
          <w:rFonts w:ascii="Times New Roman" w:hAnsi="Times New Roman"/>
          <w:sz w:val="28"/>
          <w:szCs w:val="28"/>
          <w:lang w:eastAsia="en-US"/>
        </w:rPr>
        <w:t xml:space="preserve"> истории</w:t>
      </w:r>
      <w:r w:rsidR="00AE623B" w:rsidRPr="00392C4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D978C0">
        <w:rPr>
          <w:rFonts w:ascii="Times New Roman" w:hAnsi="Times New Roman"/>
          <w:sz w:val="28"/>
          <w:szCs w:val="28"/>
          <w:lang w:eastAsia="en-US"/>
        </w:rPr>
        <w:t>часто</w:t>
      </w:r>
      <w:r w:rsidR="00AE623B" w:rsidRPr="00392C44">
        <w:rPr>
          <w:rFonts w:ascii="Times New Roman" w:hAnsi="Times New Roman"/>
          <w:sz w:val="28"/>
          <w:szCs w:val="28"/>
          <w:lang w:eastAsia="en-US"/>
        </w:rPr>
        <w:t xml:space="preserve"> имена уходят на задний план, а порой </w:t>
      </w:r>
      <w:r w:rsidR="00D978C0">
        <w:rPr>
          <w:rFonts w:ascii="Times New Roman" w:hAnsi="Times New Roman"/>
          <w:sz w:val="28"/>
          <w:szCs w:val="28"/>
          <w:lang w:eastAsia="en-US"/>
        </w:rPr>
        <w:t xml:space="preserve">и </w:t>
      </w:r>
      <w:r w:rsidR="00AE623B" w:rsidRPr="00392C44">
        <w:rPr>
          <w:rFonts w:ascii="Times New Roman" w:hAnsi="Times New Roman"/>
          <w:sz w:val="28"/>
          <w:szCs w:val="28"/>
          <w:lang w:eastAsia="en-US"/>
        </w:rPr>
        <w:t>за</w:t>
      </w:r>
      <w:r w:rsidR="0005564F" w:rsidRPr="00392C44">
        <w:rPr>
          <w:rFonts w:ascii="Times New Roman" w:hAnsi="Times New Roman"/>
          <w:sz w:val="28"/>
          <w:szCs w:val="28"/>
          <w:lang w:eastAsia="en-US"/>
        </w:rPr>
        <w:t>бываются</w:t>
      </w:r>
      <w:r w:rsidR="00D978C0">
        <w:rPr>
          <w:rFonts w:ascii="Times New Roman" w:hAnsi="Times New Roman"/>
          <w:sz w:val="28"/>
          <w:szCs w:val="28"/>
          <w:lang w:eastAsia="en-US"/>
        </w:rPr>
        <w:t>…</w:t>
      </w:r>
      <w:r w:rsidR="00AE07BB" w:rsidRPr="00392C44"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:rsidR="00152C6B" w:rsidRDefault="00AE07BB" w:rsidP="00AE07BB">
      <w:pPr>
        <w:pStyle w:val="a5"/>
        <w:spacing w:line="360" w:lineRule="auto"/>
        <w:jc w:val="both"/>
        <w:rPr>
          <w:rFonts w:eastAsia="Times New Roman"/>
          <w:sz w:val="28"/>
          <w:szCs w:val="28"/>
          <w:lang w:eastAsia="en-US"/>
        </w:rPr>
      </w:pPr>
      <w:r>
        <w:rPr>
          <w:sz w:val="28"/>
          <w:szCs w:val="28"/>
          <w:shd w:val="clear" w:color="auto" w:fill="FFFFFF"/>
        </w:rPr>
        <w:t xml:space="preserve">Так, например, произошло с именем </w:t>
      </w:r>
      <w:r>
        <w:rPr>
          <w:rFonts w:eastAsia="Times New Roman"/>
          <w:sz w:val="28"/>
          <w:szCs w:val="28"/>
          <w:lang w:eastAsia="en-US"/>
        </w:rPr>
        <w:t xml:space="preserve">графа </w:t>
      </w:r>
      <w:r w:rsidRPr="002063B1">
        <w:rPr>
          <w:rFonts w:eastAsia="Times New Roman"/>
          <w:sz w:val="28"/>
          <w:szCs w:val="28"/>
          <w:lang w:eastAsia="en-US"/>
        </w:rPr>
        <w:t>Ф</w:t>
      </w:r>
      <w:r>
        <w:rPr>
          <w:rFonts w:eastAsia="Times New Roman"/>
          <w:sz w:val="28"/>
          <w:szCs w:val="28"/>
          <w:lang w:eastAsia="en-US"/>
        </w:rPr>
        <w:t>едора Андреевича</w:t>
      </w:r>
      <w:r w:rsidRPr="002063B1">
        <w:rPr>
          <w:rFonts w:eastAsia="Times New Roman"/>
          <w:sz w:val="28"/>
          <w:szCs w:val="28"/>
          <w:lang w:eastAsia="en-US"/>
        </w:rPr>
        <w:t xml:space="preserve"> Толстого (1758–1849</w:t>
      </w:r>
      <w:r w:rsidR="00152C6B">
        <w:rPr>
          <w:rFonts w:eastAsia="Times New Roman"/>
          <w:sz w:val="28"/>
          <w:szCs w:val="28"/>
          <w:lang w:eastAsia="en-US"/>
        </w:rPr>
        <w:t>)</w:t>
      </w:r>
      <w:r w:rsidR="00152C6B" w:rsidRPr="00152C6B">
        <w:rPr>
          <w:rFonts w:eastAsia="Times New Roman"/>
          <w:sz w:val="28"/>
          <w:szCs w:val="28"/>
          <w:lang w:eastAsia="en-US"/>
        </w:rPr>
        <w:t xml:space="preserve"> </w:t>
      </w:r>
      <w:r w:rsidR="00152C6B">
        <w:rPr>
          <w:rFonts w:eastAsia="Times New Roman"/>
          <w:sz w:val="28"/>
          <w:szCs w:val="28"/>
          <w:lang w:eastAsia="en-US"/>
        </w:rPr>
        <w:t xml:space="preserve">- </w:t>
      </w:r>
      <w:r w:rsidR="00152C6B" w:rsidRPr="002063B1">
        <w:rPr>
          <w:rFonts w:eastAsia="Times New Roman"/>
          <w:sz w:val="28"/>
          <w:szCs w:val="28"/>
          <w:lang w:eastAsia="en-US"/>
        </w:rPr>
        <w:t>известного собирателя старопечатных книг</w:t>
      </w:r>
      <w:r>
        <w:rPr>
          <w:rFonts w:eastAsia="Times New Roman"/>
          <w:sz w:val="28"/>
          <w:szCs w:val="28"/>
          <w:lang w:eastAsia="en-US"/>
        </w:rPr>
        <w:t xml:space="preserve">. А ведь именно благодаря ему был разыскан на книжных развалах и сохранен для потомков </w:t>
      </w:r>
      <w:r>
        <w:rPr>
          <w:sz w:val="28"/>
          <w:szCs w:val="28"/>
          <w:shd w:val="clear" w:color="auto" w:fill="FFFFFF"/>
        </w:rPr>
        <w:t>е</w:t>
      </w:r>
      <w:r w:rsidR="00483083" w:rsidRPr="002063B1">
        <w:rPr>
          <w:rFonts w:eastAsia="Times New Roman"/>
          <w:sz w:val="28"/>
          <w:szCs w:val="28"/>
          <w:lang w:eastAsia="en-US"/>
        </w:rPr>
        <w:t xml:space="preserve">динственный дошедший до нас экземпляр </w:t>
      </w:r>
      <w:r w:rsidR="0090755C">
        <w:rPr>
          <w:rFonts w:eastAsia="Times New Roman"/>
          <w:sz w:val="28"/>
          <w:szCs w:val="28"/>
          <w:lang w:eastAsia="en-US"/>
        </w:rPr>
        <w:t>Библии Кореня</w:t>
      </w:r>
      <w:r>
        <w:rPr>
          <w:rFonts w:eastAsia="Times New Roman"/>
          <w:sz w:val="28"/>
          <w:szCs w:val="28"/>
          <w:lang w:eastAsia="en-US"/>
        </w:rPr>
        <w:t>.</w:t>
      </w:r>
      <w:r w:rsidR="00483083" w:rsidRPr="002063B1">
        <w:rPr>
          <w:rFonts w:eastAsia="Times New Roman"/>
          <w:sz w:val="28"/>
          <w:szCs w:val="28"/>
          <w:lang w:eastAsia="en-US"/>
        </w:rPr>
        <w:t xml:space="preserve"> </w:t>
      </w:r>
      <w:r>
        <w:rPr>
          <w:rFonts w:eastAsia="Times New Roman"/>
          <w:sz w:val="28"/>
          <w:szCs w:val="28"/>
          <w:lang w:eastAsia="en-US"/>
        </w:rPr>
        <w:t>Н</w:t>
      </w:r>
      <w:r w:rsidR="00483083" w:rsidRPr="002063B1">
        <w:rPr>
          <w:rFonts w:eastAsia="Times New Roman"/>
          <w:sz w:val="28"/>
          <w:szCs w:val="28"/>
          <w:lang w:eastAsia="en-US"/>
        </w:rPr>
        <w:t xml:space="preserve">ыне </w:t>
      </w:r>
      <w:r>
        <w:rPr>
          <w:rFonts w:eastAsia="Times New Roman"/>
          <w:sz w:val="28"/>
          <w:szCs w:val="28"/>
          <w:lang w:eastAsia="en-US"/>
        </w:rPr>
        <w:t xml:space="preserve">этот подлинник XVII века </w:t>
      </w:r>
      <w:r w:rsidR="00483083" w:rsidRPr="002063B1">
        <w:rPr>
          <w:rFonts w:eastAsia="Times New Roman"/>
          <w:sz w:val="28"/>
          <w:szCs w:val="28"/>
          <w:lang w:eastAsia="en-US"/>
        </w:rPr>
        <w:t xml:space="preserve">хранится в </w:t>
      </w:r>
      <w:r w:rsidR="0063280F">
        <w:rPr>
          <w:rFonts w:eastAsia="Times New Roman"/>
          <w:sz w:val="28"/>
          <w:szCs w:val="28"/>
          <w:lang w:eastAsia="en-US"/>
        </w:rPr>
        <w:t>Российской национальной библиотеке (ранее</w:t>
      </w:r>
      <w:r w:rsidR="00483083" w:rsidRPr="002063B1">
        <w:rPr>
          <w:rFonts w:eastAsia="Times New Roman"/>
          <w:sz w:val="28"/>
          <w:szCs w:val="28"/>
          <w:lang w:eastAsia="en-US"/>
        </w:rPr>
        <w:t xml:space="preserve"> </w:t>
      </w:r>
      <w:r w:rsidR="0063280F">
        <w:rPr>
          <w:rFonts w:eastAsia="Times New Roman"/>
          <w:sz w:val="28"/>
          <w:szCs w:val="28"/>
          <w:lang w:eastAsia="en-US"/>
        </w:rPr>
        <w:t>Государственная Публичная библиотека</w:t>
      </w:r>
      <w:r w:rsidR="00483083" w:rsidRPr="002063B1">
        <w:rPr>
          <w:rFonts w:eastAsia="Times New Roman"/>
          <w:sz w:val="28"/>
          <w:szCs w:val="28"/>
          <w:lang w:eastAsia="en-US"/>
        </w:rPr>
        <w:t xml:space="preserve"> им. М.Е. Салтыкова–Щедрина</w:t>
      </w:r>
      <w:r w:rsidR="00D14A92">
        <w:rPr>
          <w:rFonts w:eastAsia="Times New Roman"/>
          <w:sz w:val="28"/>
          <w:szCs w:val="28"/>
          <w:lang w:eastAsia="en-US"/>
        </w:rPr>
        <w:t>)</w:t>
      </w:r>
      <w:r w:rsidR="00483083" w:rsidRPr="002063B1">
        <w:rPr>
          <w:rFonts w:eastAsia="Times New Roman"/>
          <w:sz w:val="28"/>
          <w:szCs w:val="28"/>
          <w:lang w:eastAsia="en-US"/>
        </w:rPr>
        <w:t xml:space="preserve"> в Санкт–Петербурге. </w:t>
      </w:r>
      <w:r w:rsidR="00D14A92" w:rsidRPr="002063B1">
        <w:rPr>
          <w:rFonts w:eastAsia="Times New Roman"/>
          <w:sz w:val="28"/>
          <w:szCs w:val="28"/>
          <w:lang w:eastAsia="en-US"/>
        </w:rPr>
        <w:t>Библия отпечатана на голландской бумаге второй половины XVII века</w:t>
      </w:r>
      <w:r w:rsidR="00D14A92">
        <w:rPr>
          <w:rFonts w:eastAsia="Times New Roman"/>
          <w:sz w:val="28"/>
          <w:szCs w:val="28"/>
          <w:lang w:eastAsia="en-US"/>
        </w:rPr>
        <w:t xml:space="preserve"> и имеет владельческий переплет</w:t>
      </w:r>
      <w:r w:rsidR="00D14A92" w:rsidRPr="002063B1">
        <w:rPr>
          <w:rFonts w:eastAsia="Times New Roman"/>
          <w:sz w:val="28"/>
          <w:szCs w:val="28"/>
          <w:lang w:eastAsia="en-US"/>
        </w:rPr>
        <w:t xml:space="preserve">. </w:t>
      </w:r>
      <w:r w:rsidR="00483083" w:rsidRPr="002063B1">
        <w:rPr>
          <w:rFonts w:eastAsia="Times New Roman"/>
          <w:sz w:val="28"/>
          <w:szCs w:val="28"/>
          <w:lang w:eastAsia="en-US"/>
        </w:rPr>
        <w:t>В фонды библиотеки она попала в 1830 г. вместе с собранием Ф</w:t>
      </w:r>
      <w:r w:rsidR="006B7B73">
        <w:rPr>
          <w:rFonts w:eastAsia="Times New Roman"/>
          <w:sz w:val="28"/>
          <w:szCs w:val="28"/>
          <w:lang w:eastAsia="en-US"/>
        </w:rPr>
        <w:t>едора Андреевича</w:t>
      </w:r>
      <w:r w:rsidR="00152C6B">
        <w:rPr>
          <w:rFonts w:eastAsia="Times New Roman"/>
          <w:sz w:val="28"/>
          <w:szCs w:val="28"/>
          <w:lang w:eastAsia="en-US"/>
        </w:rPr>
        <w:t xml:space="preserve"> Толсто</w:t>
      </w:r>
      <w:r w:rsidR="001D5628">
        <w:rPr>
          <w:rFonts w:eastAsia="Times New Roman"/>
          <w:sz w:val="28"/>
          <w:szCs w:val="28"/>
          <w:lang w:eastAsia="en-US"/>
        </w:rPr>
        <w:t>го</w:t>
      </w:r>
      <w:r w:rsidR="00483083" w:rsidRPr="002063B1">
        <w:rPr>
          <w:rFonts w:eastAsia="Times New Roman"/>
          <w:sz w:val="28"/>
          <w:szCs w:val="28"/>
          <w:lang w:eastAsia="en-US"/>
        </w:rPr>
        <w:t xml:space="preserve">. </w:t>
      </w:r>
    </w:p>
    <w:p w:rsidR="00DB734D" w:rsidRPr="00152C6B" w:rsidRDefault="00DB734D" w:rsidP="00152C6B">
      <w:pPr>
        <w:pStyle w:val="a5"/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rFonts w:eastAsia="Times New Roman"/>
          <w:sz w:val="28"/>
          <w:szCs w:val="28"/>
          <w:lang w:eastAsia="en-US"/>
        </w:rPr>
        <w:t>Это был увлеченный коллекционер, не жалевший ни своих сил, ни средств для пополнения своего собрания.</w:t>
      </w:r>
      <w:r w:rsidR="00152C6B">
        <w:rPr>
          <w:rFonts w:eastAsia="Times New Roman"/>
          <w:sz w:val="28"/>
          <w:szCs w:val="28"/>
          <w:lang w:eastAsia="en-US"/>
        </w:rPr>
        <w:t xml:space="preserve"> </w:t>
      </w:r>
      <w:r w:rsidRPr="00DB734D">
        <w:rPr>
          <w:rFonts w:eastAsia="Arial Unicode MS"/>
          <w:color w:val="000000"/>
          <w:sz w:val="28"/>
          <w:szCs w:val="28"/>
        </w:rPr>
        <w:t xml:space="preserve">Известный мемуарист Ф.Ф. </w:t>
      </w:r>
      <w:proofErr w:type="spellStart"/>
      <w:r w:rsidRPr="00DB734D">
        <w:rPr>
          <w:rFonts w:eastAsia="Arial Unicode MS"/>
          <w:color w:val="000000"/>
          <w:sz w:val="28"/>
          <w:szCs w:val="28"/>
        </w:rPr>
        <w:t>Вигель</w:t>
      </w:r>
      <w:proofErr w:type="spellEnd"/>
      <w:r w:rsidRPr="00DB734D">
        <w:rPr>
          <w:rFonts w:eastAsia="Arial Unicode MS"/>
          <w:color w:val="000000"/>
          <w:sz w:val="28"/>
          <w:szCs w:val="28"/>
        </w:rPr>
        <w:t>, хорошо знавший Ф.А. Толсто</w:t>
      </w:r>
      <w:r w:rsidRPr="00DB734D">
        <w:rPr>
          <w:rFonts w:eastAsia="Arial Unicode MS"/>
          <w:color w:val="000000"/>
          <w:sz w:val="28"/>
          <w:szCs w:val="28"/>
        </w:rPr>
        <w:softHyphen/>
        <w:t>го по Пензе, оставил любопытные сведения о</w:t>
      </w:r>
      <w:r>
        <w:rPr>
          <w:rFonts w:eastAsia="Arial Unicode MS"/>
          <w:color w:val="000000"/>
          <w:sz w:val="28"/>
          <w:szCs w:val="28"/>
        </w:rPr>
        <w:t>б этом</w:t>
      </w:r>
      <w:r w:rsidRPr="00DB734D">
        <w:rPr>
          <w:rFonts w:eastAsia="Arial Unicode MS"/>
          <w:color w:val="000000"/>
          <w:sz w:val="28"/>
          <w:szCs w:val="28"/>
        </w:rPr>
        <w:t>:</w:t>
      </w:r>
      <w:r>
        <w:rPr>
          <w:rFonts w:eastAsia="Arial Unicode MS"/>
          <w:color w:val="000000"/>
          <w:sz w:val="28"/>
          <w:szCs w:val="28"/>
        </w:rPr>
        <w:t xml:space="preserve"> </w:t>
      </w:r>
      <w:r w:rsidRPr="00DB734D">
        <w:rPr>
          <w:rFonts w:eastAsia="Arial Unicode MS"/>
          <w:color w:val="000000"/>
          <w:sz w:val="28"/>
          <w:szCs w:val="28"/>
        </w:rPr>
        <w:t>«Даже для умеренного удовлетворения его вкусов надоб</w:t>
      </w:r>
      <w:r w:rsidRPr="00DB734D">
        <w:rPr>
          <w:rFonts w:eastAsia="Arial Unicode MS"/>
          <w:color w:val="000000"/>
          <w:sz w:val="28"/>
          <w:szCs w:val="28"/>
        </w:rPr>
        <w:softHyphen/>
        <w:t>но было много денег, и он бы разо</w:t>
      </w:r>
      <w:r w:rsidRPr="00DB734D">
        <w:rPr>
          <w:rFonts w:eastAsia="Arial Unicode MS"/>
          <w:color w:val="000000"/>
          <w:sz w:val="28"/>
          <w:szCs w:val="28"/>
        </w:rPr>
        <w:softHyphen/>
        <w:t>рился, если бы не был удержан бережливостью, можно сказать, скупостью жены своей. Он был несведущий, а не менее того страстный антикварий и собира</w:t>
      </w:r>
      <w:r w:rsidRPr="00DB734D">
        <w:rPr>
          <w:rFonts w:eastAsia="Arial Unicode MS"/>
          <w:color w:val="000000"/>
          <w:sz w:val="28"/>
          <w:szCs w:val="28"/>
        </w:rPr>
        <w:softHyphen/>
        <w:t>тель всякого рода редкостей.</w:t>
      </w:r>
      <w:r>
        <w:rPr>
          <w:rFonts w:eastAsia="Arial Unicode MS"/>
          <w:color w:val="000000"/>
          <w:sz w:val="28"/>
          <w:szCs w:val="28"/>
        </w:rPr>
        <w:t xml:space="preserve"> </w:t>
      </w:r>
      <w:r w:rsidRPr="00DB734D">
        <w:rPr>
          <w:rFonts w:eastAsia="Arial Unicode MS"/>
          <w:color w:val="000000"/>
          <w:sz w:val="28"/>
          <w:szCs w:val="28"/>
        </w:rPr>
        <w:t>Но как при покупке картин, ману</w:t>
      </w:r>
      <w:r w:rsidRPr="00DB734D">
        <w:rPr>
          <w:rFonts w:eastAsia="Arial Unicode MS"/>
          <w:color w:val="000000"/>
          <w:sz w:val="28"/>
          <w:szCs w:val="28"/>
        </w:rPr>
        <w:softHyphen/>
        <w:t>скриптов, медалей всегда руковод</w:t>
      </w:r>
      <w:r w:rsidRPr="00DB734D">
        <w:rPr>
          <w:rFonts w:eastAsia="Arial Unicode MS"/>
          <w:color w:val="000000"/>
          <w:sz w:val="28"/>
          <w:szCs w:val="28"/>
        </w:rPr>
        <w:softHyphen/>
        <w:t>ствовался он советами сведущих людей, то в собрание его немного попадало ничтожных вещей, и оно наполнено было драгоценностями</w:t>
      </w:r>
      <w:r>
        <w:rPr>
          <w:rFonts w:eastAsia="Arial Unicode MS"/>
          <w:color w:val="000000"/>
          <w:sz w:val="28"/>
          <w:szCs w:val="28"/>
        </w:rPr>
        <w:t>»</w:t>
      </w:r>
      <w:r w:rsidRPr="00DB734D">
        <w:rPr>
          <w:rFonts w:eastAsia="Arial Unicode MS"/>
          <w:color w:val="000000"/>
          <w:sz w:val="28"/>
          <w:szCs w:val="28"/>
        </w:rPr>
        <w:t xml:space="preserve">. </w:t>
      </w:r>
    </w:p>
    <w:p w:rsidR="0090755C" w:rsidRDefault="00DB734D" w:rsidP="00123EBA">
      <w:pPr>
        <w:widowControl w:val="0"/>
        <w:spacing w:after="0" w:line="360" w:lineRule="auto"/>
        <w:ind w:firstLine="720"/>
        <w:jc w:val="both"/>
        <w:rPr>
          <w:rFonts w:ascii="Times New Roman" w:eastAsia="Arial Unicode MS" w:hAnsi="Times New Roman"/>
          <w:color w:val="000000"/>
          <w:sz w:val="28"/>
          <w:szCs w:val="28"/>
        </w:rPr>
      </w:pP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t>Уже в 1812 г. у него сложи</w:t>
      </w: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softHyphen/>
        <w:t>лась богатая и ценнейшая коллек</w:t>
      </w: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softHyphen/>
        <w:t>ция, равной которой была только частная библиотека Н.П. Румянцева. Большую роль в со</w:t>
      </w: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lastRenderedPageBreak/>
        <w:t>бирательстве Ф.А. Тол</w:t>
      </w: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softHyphen/>
        <w:t>стого сыграл его личный библио</w:t>
      </w: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softHyphen/>
        <w:t xml:space="preserve">текарь П.М. Строев, покупавший для него книги и манускрипты. </w:t>
      </w:r>
    </w:p>
    <w:p w:rsidR="00DB734D" w:rsidRPr="00DB734D" w:rsidRDefault="00DB734D" w:rsidP="00123EBA">
      <w:pPr>
        <w:widowControl w:val="0"/>
        <w:spacing w:after="0" w:line="360" w:lineRule="auto"/>
        <w:ind w:firstLine="720"/>
        <w:jc w:val="both"/>
        <w:rPr>
          <w:rFonts w:ascii="Times New Roman" w:eastAsia="Arial Unicode MS" w:hAnsi="Times New Roman"/>
          <w:color w:val="000000"/>
          <w:sz w:val="28"/>
          <w:szCs w:val="28"/>
        </w:rPr>
      </w:pP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t>Писатель и коллекционер П.П. Свиньин писал: «Библиотека русской старины графа Фёдора Андреевича Толстого заслуживает первое внимание и признатель</w:t>
      </w: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softHyphen/>
        <w:t>ность соотечественника. Свято</w:t>
      </w: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softHyphen/>
        <w:t>татственная рука галлов пощади</w:t>
      </w: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softHyphen/>
        <w:t>ла сие сокровище: просвещённые сподвижники Наполеона не истре</w:t>
      </w: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softHyphen/>
        <w:t>били его, вероятно, из презрения, полагая, что книги сии не заслу</w:t>
      </w: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softHyphen/>
        <w:t>живают ни малейшего внимания. Сие можно заключить потому, что многие из рукописей были ими рассмотрены и разбросаны, а французские сочинения взяты».</w:t>
      </w:r>
    </w:p>
    <w:p w:rsidR="00DB734D" w:rsidRPr="00DB734D" w:rsidRDefault="00DB734D" w:rsidP="00123EBA">
      <w:pPr>
        <w:widowControl w:val="0"/>
        <w:spacing w:after="0" w:line="360" w:lineRule="auto"/>
        <w:ind w:firstLine="720"/>
        <w:jc w:val="both"/>
        <w:rPr>
          <w:rFonts w:ascii="Times New Roman" w:eastAsia="Arial Unicode MS" w:hAnsi="Times New Roman"/>
          <w:color w:val="000000"/>
          <w:sz w:val="28"/>
          <w:szCs w:val="28"/>
        </w:rPr>
      </w:pP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t xml:space="preserve">В 1825 г., после семи лет изучения толстовского собрания известными учёными К.Ф. Калайдовичем и П.М. Строевым из печати вышел подготовленный ими каталог «Обстоятельное описание </w:t>
      </w:r>
      <w:proofErr w:type="spellStart"/>
      <w:r w:rsidRPr="00DB734D">
        <w:rPr>
          <w:rFonts w:ascii="Times New Roman" w:eastAsia="Arial Unicode MS" w:hAnsi="Times New Roman"/>
          <w:color w:val="000000"/>
          <w:sz w:val="28"/>
          <w:szCs w:val="28"/>
        </w:rPr>
        <w:t>славяно</w:t>
      </w: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softHyphen/>
        <w:t>российских</w:t>
      </w:r>
      <w:proofErr w:type="spellEnd"/>
      <w:r w:rsidRPr="00DB734D">
        <w:rPr>
          <w:rFonts w:ascii="Times New Roman" w:eastAsia="Arial Unicode MS" w:hAnsi="Times New Roman"/>
          <w:color w:val="000000"/>
          <w:sz w:val="28"/>
          <w:szCs w:val="28"/>
        </w:rPr>
        <w:t xml:space="preserve"> рукописей, хранящихся в Москве, в библиотеке тайного советника, сенатора, двора Его Императорского Величества, действительного камергера и ка</w:t>
      </w: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softHyphen/>
        <w:t xml:space="preserve">валера графа Фёдора Андреевича Толстого». Среди многочисленного списка рукописей впервые была упомянута, чудом уцелевшая в одном экземпляре, лицевая гравированная Библия для народа (Библия бедных), созданная Василием </w:t>
      </w:r>
      <w:proofErr w:type="spellStart"/>
      <w:r w:rsidRPr="00DB734D">
        <w:rPr>
          <w:rFonts w:ascii="Times New Roman" w:eastAsia="Arial Unicode MS" w:hAnsi="Times New Roman"/>
          <w:color w:val="000000"/>
          <w:sz w:val="28"/>
          <w:szCs w:val="28"/>
        </w:rPr>
        <w:t>Коренем</w:t>
      </w:r>
      <w:proofErr w:type="spellEnd"/>
      <w:r w:rsidRPr="00DB734D">
        <w:rPr>
          <w:rFonts w:ascii="Times New Roman" w:eastAsia="Arial Unicode MS" w:hAnsi="Times New Roman"/>
          <w:color w:val="000000"/>
          <w:sz w:val="28"/>
          <w:szCs w:val="28"/>
        </w:rPr>
        <w:t xml:space="preserve"> в 1692-1696гг.</w:t>
      </w:r>
      <w:r w:rsidR="0090755C">
        <w:rPr>
          <w:rFonts w:ascii="Times New Roman" w:eastAsia="Arial Unicode MS" w:hAnsi="Times New Roman"/>
          <w:color w:val="000000"/>
          <w:sz w:val="28"/>
          <w:szCs w:val="28"/>
        </w:rPr>
        <w:t xml:space="preserve"> К сожалению, об этом факте мало кому известно и имя Ф.А. Толстого</w:t>
      </w:r>
      <w:r w:rsidR="00CD0EA5">
        <w:rPr>
          <w:rFonts w:ascii="Times New Roman" w:eastAsia="Arial Unicode MS" w:hAnsi="Times New Roman"/>
          <w:color w:val="000000"/>
          <w:sz w:val="28"/>
          <w:szCs w:val="28"/>
        </w:rPr>
        <w:t xml:space="preserve"> в связи с</w:t>
      </w:r>
      <w:r w:rsidR="00DA6397">
        <w:rPr>
          <w:rFonts w:ascii="Times New Roman" w:eastAsia="Arial Unicode MS" w:hAnsi="Times New Roman"/>
          <w:color w:val="000000"/>
          <w:sz w:val="28"/>
          <w:szCs w:val="28"/>
        </w:rPr>
        <w:t xml:space="preserve"> Библией Кореня</w:t>
      </w:r>
      <w:r w:rsidR="00CD0EA5">
        <w:rPr>
          <w:rFonts w:ascii="Times New Roman" w:eastAsia="Arial Unicode MS" w:hAnsi="Times New Roman"/>
          <w:color w:val="000000"/>
          <w:sz w:val="28"/>
          <w:szCs w:val="28"/>
        </w:rPr>
        <w:t xml:space="preserve"> практически не упоминается.</w:t>
      </w:r>
      <w:r w:rsidR="0090755C">
        <w:rPr>
          <w:rFonts w:ascii="Times New Roman" w:eastAsia="Arial Unicode MS" w:hAnsi="Times New Roman"/>
          <w:color w:val="000000"/>
          <w:sz w:val="28"/>
          <w:szCs w:val="28"/>
        </w:rPr>
        <w:t xml:space="preserve"> </w:t>
      </w:r>
    </w:p>
    <w:p w:rsidR="00DB734D" w:rsidRPr="00DB734D" w:rsidRDefault="00DB734D" w:rsidP="00123EBA">
      <w:pPr>
        <w:widowControl w:val="0"/>
        <w:spacing w:after="0" w:line="360" w:lineRule="auto"/>
        <w:ind w:firstLine="720"/>
        <w:jc w:val="both"/>
        <w:rPr>
          <w:rFonts w:ascii="Times New Roman" w:eastAsia="Arial Unicode MS" w:hAnsi="Times New Roman"/>
          <w:i/>
          <w:color w:val="000000"/>
          <w:sz w:val="28"/>
          <w:szCs w:val="28"/>
        </w:rPr>
      </w:pP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t xml:space="preserve"> В последующие годы описания коллекции Ф.А. Толстого выходили неоднократно, положив начало составлению каталогов подобного рода. Часть своего со</w:t>
      </w:r>
      <w:r w:rsidRPr="00DB734D">
        <w:rPr>
          <w:rFonts w:ascii="Times New Roman" w:eastAsia="Arial Unicode MS" w:hAnsi="Times New Roman"/>
          <w:color w:val="000000"/>
          <w:sz w:val="28"/>
          <w:szCs w:val="28"/>
        </w:rPr>
        <w:softHyphen/>
        <w:t xml:space="preserve">брания он подарил Императрице Марии Фёдоровне, большую же часть продал Императорской Публичной библиотеке. </w:t>
      </w:r>
      <w:r w:rsidR="001E2E7E">
        <w:rPr>
          <w:rFonts w:ascii="Times New Roman" w:eastAsia="Arial Unicode MS" w:hAnsi="Times New Roman"/>
          <w:color w:val="000000"/>
          <w:sz w:val="28"/>
          <w:szCs w:val="28"/>
        </w:rPr>
        <w:t>(</w:t>
      </w:r>
      <w:r w:rsidRPr="00DB734D">
        <w:rPr>
          <w:rFonts w:ascii="Times New Roman" w:eastAsia="Arial Unicode MS" w:hAnsi="Times New Roman"/>
          <w:i/>
          <w:color w:val="000000"/>
          <w:sz w:val="28"/>
          <w:szCs w:val="28"/>
        </w:rPr>
        <w:t xml:space="preserve">Банников А.П., Сапожников С.А. Собиратели и хранители прекрасного. Энциклопедический словарь российских коллекционеров от Петра I до Николая II </w:t>
      </w:r>
      <w:r w:rsidR="001E2E7E">
        <w:rPr>
          <w:rFonts w:ascii="Times New Roman" w:eastAsia="Arial Unicode MS" w:hAnsi="Times New Roman"/>
          <w:i/>
          <w:color w:val="000000"/>
          <w:sz w:val="28"/>
          <w:szCs w:val="28"/>
        </w:rPr>
        <w:t>1700-1917. М., 2007, с. 485-486).</w:t>
      </w:r>
      <w:r w:rsidRPr="00DB734D">
        <w:rPr>
          <w:rFonts w:ascii="Times New Roman" w:eastAsia="Arial Unicode MS" w:hAnsi="Times New Roman"/>
          <w:i/>
          <w:color w:val="000000"/>
          <w:sz w:val="28"/>
          <w:szCs w:val="28"/>
        </w:rPr>
        <w:t xml:space="preserve"> </w:t>
      </w:r>
    </w:p>
    <w:p w:rsidR="00EB7C89" w:rsidRPr="00483083" w:rsidRDefault="006561A4" w:rsidP="00123EBA">
      <w:pPr>
        <w:pStyle w:val="a5"/>
        <w:spacing w:line="360" w:lineRule="auto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Следующим человеком, кому посчастливилось внести свой вклад в дело сохранения и популяризации творческого наследия Василия Кореня, был</w:t>
      </w:r>
      <w:r w:rsidRPr="006561A4">
        <w:rPr>
          <w:sz w:val="28"/>
          <w:szCs w:val="28"/>
        </w:rPr>
        <w:t xml:space="preserve"> </w:t>
      </w:r>
      <w:hyperlink r:id="rId7" w:tooltip="Россия" w:history="1">
        <w:r w:rsidRPr="00483083">
          <w:rPr>
            <w:rFonts w:eastAsia="Times New Roman"/>
            <w:sz w:val="28"/>
            <w:szCs w:val="28"/>
            <w:lang w:eastAsia="en-US"/>
          </w:rPr>
          <w:t>рус</w:t>
        </w:r>
        <w:r w:rsidRPr="00483083">
          <w:rPr>
            <w:rFonts w:eastAsia="Times New Roman"/>
            <w:sz w:val="28"/>
            <w:szCs w:val="28"/>
            <w:lang w:eastAsia="en-US"/>
          </w:rPr>
          <w:lastRenderedPageBreak/>
          <w:t>ский</w:t>
        </w:r>
      </w:hyperlink>
      <w:r w:rsidRPr="00483083">
        <w:rPr>
          <w:rFonts w:eastAsia="Times New Roman"/>
          <w:sz w:val="28"/>
          <w:szCs w:val="28"/>
          <w:lang w:eastAsia="en-US"/>
        </w:rPr>
        <w:t> юрист,</w:t>
      </w:r>
      <w:r>
        <w:rPr>
          <w:rFonts w:eastAsia="Times New Roman"/>
          <w:sz w:val="28"/>
          <w:szCs w:val="28"/>
          <w:lang w:eastAsia="en-US"/>
        </w:rPr>
        <w:t xml:space="preserve"> </w:t>
      </w:r>
      <w:r w:rsidRPr="00483083">
        <w:rPr>
          <w:rFonts w:eastAsia="Times New Roman"/>
          <w:sz w:val="28"/>
          <w:szCs w:val="28"/>
          <w:lang w:eastAsia="en-US"/>
        </w:rPr>
        <w:t>один из главных разработчиков </w:t>
      </w:r>
      <w:hyperlink r:id="rId8" w:tooltip="Судебная реформа Александра II" w:history="1">
        <w:r w:rsidRPr="00483083">
          <w:rPr>
            <w:rFonts w:eastAsia="Times New Roman"/>
            <w:sz w:val="28"/>
            <w:szCs w:val="28"/>
            <w:lang w:eastAsia="en-US"/>
          </w:rPr>
          <w:t>судебной реформы 1860-х гг.</w:t>
        </w:r>
      </w:hyperlink>
      <w:r w:rsidRPr="00483083">
        <w:rPr>
          <w:rFonts w:eastAsia="Times New Roman"/>
          <w:sz w:val="28"/>
          <w:szCs w:val="28"/>
          <w:lang w:eastAsia="en-US"/>
        </w:rPr>
        <w:t> </w:t>
      </w:r>
      <w:r w:rsidR="00EB7C89">
        <w:rPr>
          <w:sz w:val="28"/>
          <w:szCs w:val="28"/>
        </w:rPr>
        <w:t>Дмитрий Александрович Ровинский</w:t>
      </w:r>
      <w:r w:rsidR="00EB7C89" w:rsidRPr="006561A4">
        <w:rPr>
          <w:rFonts w:eastAsia="Times New Roman"/>
          <w:sz w:val="28"/>
          <w:szCs w:val="28"/>
          <w:lang w:eastAsia="en-US"/>
        </w:rPr>
        <w:t xml:space="preserve"> </w:t>
      </w:r>
      <w:r w:rsidR="00EB7C89" w:rsidRPr="00483083">
        <w:rPr>
          <w:rFonts w:eastAsia="Times New Roman"/>
          <w:sz w:val="28"/>
          <w:szCs w:val="28"/>
          <w:lang w:eastAsia="en-US"/>
        </w:rPr>
        <w:t>(</w:t>
      </w:r>
      <w:hyperlink r:id="rId9" w:tooltip="1824 год" w:history="1">
        <w:r w:rsidR="00EB7C89" w:rsidRPr="00483083">
          <w:rPr>
            <w:rFonts w:eastAsia="Times New Roman"/>
            <w:sz w:val="28"/>
            <w:szCs w:val="28"/>
            <w:lang w:eastAsia="en-US"/>
          </w:rPr>
          <w:t>1824</w:t>
        </w:r>
      </w:hyperlink>
      <w:r w:rsidR="00EB7C89">
        <w:rPr>
          <w:rFonts w:eastAsia="Times New Roman"/>
          <w:sz w:val="28"/>
          <w:szCs w:val="28"/>
          <w:lang w:eastAsia="en-US"/>
        </w:rPr>
        <w:t>-</w:t>
      </w:r>
      <w:hyperlink r:id="rId10" w:tooltip="1895 год" w:history="1">
        <w:r w:rsidR="00EB7C89" w:rsidRPr="00483083">
          <w:rPr>
            <w:rFonts w:eastAsia="Times New Roman"/>
            <w:sz w:val="28"/>
            <w:szCs w:val="28"/>
            <w:lang w:eastAsia="en-US"/>
          </w:rPr>
          <w:t>1895</w:t>
        </w:r>
      </w:hyperlink>
      <w:r w:rsidR="00EB7C89">
        <w:rPr>
          <w:rFonts w:eastAsia="Times New Roman"/>
          <w:sz w:val="28"/>
          <w:szCs w:val="28"/>
          <w:lang w:eastAsia="en-US"/>
        </w:rPr>
        <w:t>).</w:t>
      </w:r>
      <w:r w:rsidR="00EB7C89" w:rsidRPr="00483083">
        <w:rPr>
          <w:rFonts w:eastAsia="Times New Roman"/>
          <w:sz w:val="28"/>
          <w:szCs w:val="28"/>
          <w:lang w:eastAsia="en-US"/>
        </w:rPr>
        <w:t> </w:t>
      </w:r>
      <w:r w:rsidR="00DA6397">
        <w:rPr>
          <w:rFonts w:eastAsia="Times New Roman"/>
          <w:sz w:val="28"/>
          <w:szCs w:val="28"/>
          <w:lang w:eastAsia="en-US"/>
        </w:rPr>
        <w:t>Он б</w:t>
      </w:r>
      <w:r w:rsidR="00CD0EA5">
        <w:rPr>
          <w:rFonts w:eastAsia="Times New Roman"/>
          <w:sz w:val="28"/>
          <w:szCs w:val="28"/>
          <w:lang w:eastAsia="en-US"/>
        </w:rPr>
        <w:t>ыл и</w:t>
      </w:r>
      <w:r w:rsidR="00EB7C89" w:rsidRPr="00483083">
        <w:rPr>
          <w:rFonts w:eastAsia="Times New Roman"/>
          <w:sz w:val="28"/>
          <w:szCs w:val="28"/>
          <w:lang w:eastAsia="en-US"/>
        </w:rPr>
        <w:t>звестен также как историк искусства и составитель справочников по русским портретам и гравюре </w:t>
      </w:r>
      <w:hyperlink r:id="rId11" w:tooltip="XVIII" w:history="1">
        <w:r w:rsidR="00EB7C89" w:rsidRPr="00483083">
          <w:rPr>
            <w:rFonts w:eastAsia="Times New Roman"/>
            <w:sz w:val="28"/>
            <w:szCs w:val="28"/>
            <w:lang w:eastAsia="en-US"/>
          </w:rPr>
          <w:t>XVIII</w:t>
        </w:r>
      </w:hyperlink>
      <w:r w:rsidR="00EB7C89" w:rsidRPr="00483083">
        <w:rPr>
          <w:rFonts w:eastAsia="Times New Roman"/>
          <w:sz w:val="28"/>
          <w:szCs w:val="28"/>
          <w:lang w:eastAsia="en-US"/>
        </w:rPr>
        <w:t>—</w:t>
      </w:r>
      <w:hyperlink r:id="rId12" w:tooltip="XIX век" w:history="1">
        <w:r w:rsidR="00EB7C89" w:rsidRPr="00483083">
          <w:rPr>
            <w:rFonts w:eastAsia="Times New Roman"/>
            <w:sz w:val="28"/>
            <w:szCs w:val="28"/>
            <w:lang w:eastAsia="en-US"/>
          </w:rPr>
          <w:t>XIX веков</w:t>
        </w:r>
      </w:hyperlink>
      <w:r w:rsidR="00EB7C89" w:rsidRPr="00483083">
        <w:rPr>
          <w:rFonts w:eastAsia="Times New Roman"/>
          <w:sz w:val="28"/>
          <w:szCs w:val="28"/>
          <w:lang w:eastAsia="en-US"/>
        </w:rPr>
        <w:t>. Почётный член </w:t>
      </w:r>
      <w:hyperlink r:id="rId13" w:tooltip="Петербургская академия наук" w:history="1">
        <w:r w:rsidR="00EB7C89" w:rsidRPr="00483083">
          <w:rPr>
            <w:rFonts w:eastAsia="Times New Roman"/>
            <w:sz w:val="28"/>
            <w:szCs w:val="28"/>
            <w:lang w:eastAsia="en-US"/>
          </w:rPr>
          <w:t>Академии наук</w:t>
        </w:r>
      </w:hyperlink>
      <w:r w:rsidR="00EB7C89" w:rsidRPr="00483083">
        <w:rPr>
          <w:rFonts w:eastAsia="Times New Roman"/>
          <w:sz w:val="28"/>
          <w:szCs w:val="28"/>
          <w:lang w:eastAsia="en-US"/>
        </w:rPr>
        <w:t> и </w:t>
      </w:r>
      <w:hyperlink r:id="rId14" w:tooltip="Императорская академия художеств" w:history="1">
        <w:r w:rsidR="00EB7C89" w:rsidRPr="00483083">
          <w:rPr>
            <w:rFonts w:eastAsia="Times New Roman"/>
            <w:sz w:val="28"/>
            <w:szCs w:val="28"/>
            <w:lang w:eastAsia="en-US"/>
          </w:rPr>
          <w:t>Академии художеств</w:t>
        </w:r>
      </w:hyperlink>
      <w:r w:rsidR="00EB7C89" w:rsidRPr="00483083">
        <w:rPr>
          <w:rFonts w:eastAsia="Times New Roman"/>
          <w:sz w:val="28"/>
          <w:szCs w:val="28"/>
          <w:lang w:eastAsia="en-US"/>
        </w:rPr>
        <w:t>, принадлежал к дворянскому роду </w:t>
      </w:r>
      <w:hyperlink r:id="rId15" w:tooltip="Смоленская губерния" w:history="1">
        <w:r w:rsidR="00EB7C89" w:rsidRPr="00483083">
          <w:rPr>
            <w:rFonts w:eastAsia="Times New Roman"/>
            <w:sz w:val="28"/>
            <w:szCs w:val="28"/>
            <w:lang w:eastAsia="en-US"/>
          </w:rPr>
          <w:t>Смоленской губернии</w:t>
        </w:r>
      </w:hyperlink>
      <w:r w:rsidR="00EB7C89" w:rsidRPr="00483083">
        <w:rPr>
          <w:rFonts w:eastAsia="Times New Roman"/>
          <w:sz w:val="28"/>
          <w:szCs w:val="28"/>
          <w:lang w:eastAsia="en-US"/>
        </w:rPr>
        <w:t> </w:t>
      </w:r>
      <w:proofErr w:type="spellStart"/>
      <w:r w:rsidR="00241B74" w:rsidRPr="00483083">
        <w:rPr>
          <w:rFonts w:eastAsia="Times New Roman"/>
          <w:sz w:val="28"/>
          <w:szCs w:val="28"/>
          <w:lang w:eastAsia="en-US"/>
        </w:rPr>
        <w:fldChar w:fldCharType="begin"/>
      </w:r>
      <w:r w:rsidR="00EB7C89" w:rsidRPr="00483083">
        <w:rPr>
          <w:rFonts w:eastAsia="Times New Roman"/>
          <w:sz w:val="28"/>
          <w:szCs w:val="28"/>
          <w:lang w:eastAsia="en-US"/>
        </w:rPr>
        <w:instrText xml:space="preserve"> HYPERLINK "https://ru.wikipedia.org/w/index.php?title=%D0%A0%D0%BE%D0%B2%D0%B8%D0%BD%D1%81%D0%BA%D0%B8%D0%B5&amp;action=edit&amp;redlink=1" \o "Ровинские (страница отсутствует)" </w:instrText>
      </w:r>
      <w:r w:rsidR="00241B74" w:rsidRPr="00483083">
        <w:rPr>
          <w:rFonts w:eastAsia="Times New Roman"/>
          <w:sz w:val="28"/>
          <w:szCs w:val="28"/>
          <w:lang w:eastAsia="en-US"/>
        </w:rPr>
        <w:fldChar w:fldCharType="separate"/>
      </w:r>
      <w:r w:rsidR="00EB7C89" w:rsidRPr="00483083">
        <w:rPr>
          <w:rFonts w:eastAsia="Times New Roman"/>
          <w:sz w:val="28"/>
          <w:szCs w:val="28"/>
          <w:lang w:eastAsia="en-US"/>
        </w:rPr>
        <w:t>Ровинских</w:t>
      </w:r>
      <w:proofErr w:type="spellEnd"/>
      <w:r w:rsidR="00241B74" w:rsidRPr="00483083">
        <w:rPr>
          <w:rFonts w:eastAsia="Times New Roman"/>
          <w:sz w:val="28"/>
          <w:szCs w:val="28"/>
          <w:lang w:eastAsia="en-US"/>
        </w:rPr>
        <w:fldChar w:fldCharType="end"/>
      </w:r>
      <w:r w:rsidR="00EB7C89" w:rsidRPr="00483083">
        <w:rPr>
          <w:rFonts w:eastAsia="Times New Roman"/>
          <w:sz w:val="28"/>
          <w:szCs w:val="28"/>
          <w:lang w:eastAsia="en-US"/>
        </w:rPr>
        <w:t>. Сын московского полицеймейстера </w:t>
      </w:r>
      <w:hyperlink r:id="rId16" w:tooltip="Ровинский, Александр Павлович" w:history="1">
        <w:r w:rsidR="00EB7C89" w:rsidRPr="00483083">
          <w:rPr>
            <w:rFonts w:eastAsia="Times New Roman"/>
            <w:sz w:val="28"/>
            <w:szCs w:val="28"/>
            <w:lang w:eastAsia="en-US"/>
          </w:rPr>
          <w:t>А. П. Ровинского</w:t>
        </w:r>
      </w:hyperlink>
      <w:r w:rsidR="00EB7C89" w:rsidRPr="00483083">
        <w:rPr>
          <w:rFonts w:eastAsia="Times New Roman"/>
          <w:sz w:val="28"/>
          <w:szCs w:val="28"/>
          <w:lang w:eastAsia="en-US"/>
        </w:rPr>
        <w:t>. Племянник поэта </w:t>
      </w:r>
      <w:hyperlink r:id="rId17" w:tooltip="Ровинский, Викентий Павлович" w:history="1">
        <w:r w:rsidR="00EB7C89" w:rsidRPr="00483083">
          <w:rPr>
            <w:rFonts w:eastAsia="Times New Roman"/>
            <w:sz w:val="28"/>
            <w:szCs w:val="28"/>
            <w:lang w:eastAsia="en-US"/>
          </w:rPr>
          <w:t xml:space="preserve">Викентия </w:t>
        </w:r>
        <w:proofErr w:type="spellStart"/>
        <w:r w:rsidR="00EB7C89" w:rsidRPr="00483083">
          <w:rPr>
            <w:rFonts w:eastAsia="Times New Roman"/>
            <w:sz w:val="28"/>
            <w:szCs w:val="28"/>
            <w:lang w:eastAsia="en-US"/>
          </w:rPr>
          <w:t>Ровинского</w:t>
        </w:r>
        <w:proofErr w:type="spellEnd"/>
      </w:hyperlink>
      <w:r w:rsidR="00EB7C89" w:rsidRPr="00483083">
        <w:rPr>
          <w:rFonts w:eastAsia="Times New Roman"/>
          <w:sz w:val="28"/>
          <w:szCs w:val="28"/>
          <w:lang w:eastAsia="en-US"/>
        </w:rPr>
        <w:t>, автора «</w:t>
      </w:r>
      <w:hyperlink r:id="rId18" w:tooltip="Энеида навыворот" w:history="1">
        <w:r w:rsidR="00EB7C89" w:rsidRPr="00483083">
          <w:rPr>
            <w:rFonts w:eastAsia="Times New Roman"/>
            <w:sz w:val="28"/>
            <w:szCs w:val="28"/>
            <w:lang w:eastAsia="en-US"/>
          </w:rPr>
          <w:t>Энеиды навыворот</w:t>
        </w:r>
      </w:hyperlink>
      <w:r w:rsidR="00EB7C89" w:rsidRPr="00483083">
        <w:rPr>
          <w:rFonts w:eastAsia="Times New Roman"/>
          <w:sz w:val="28"/>
          <w:szCs w:val="28"/>
          <w:lang w:eastAsia="en-US"/>
        </w:rPr>
        <w:t>» — одного из первых произведений на </w:t>
      </w:r>
      <w:hyperlink r:id="rId19" w:tooltip="Белорусский язык" w:history="1">
        <w:r w:rsidR="00EB7C89" w:rsidRPr="00483083">
          <w:rPr>
            <w:rFonts w:eastAsia="Times New Roman"/>
            <w:sz w:val="28"/>
            <w:szCs w:val="28"/>
            <w:lang w:eastAsia="en-US"/>
          </w:rPr>
          <w:t>белорусском языке</w:t>
        </w:r>
      </w:hyperlink>
      <w:r w:rsidR="00EB7C89" w:rsidRPr="00483083">
        <w:rPr>
          <w:rFonts w:eastAsia="Times New Roman"/>
          <w:sz w:val="28"/>
          <w:szCs w:val="28"/>
          <w:lang w:eastAsia="en-US"/>
        </w:rPr>
        <w:t>.</w:t>
      </w:r>
    </w:p>
    <w:p w:rsidR="00073636" w:rsidRDefault="002063B1" w:rsidP="00073636">
      <w:pPr>
        <w:pStyle w:val="a5"/>
        <w:spacing w:line="360" w:lineRule="auto"/>
        <w:jc w:val="both"/>
        <w:rPr>
          <w:rFonts w:eastAsia="Times New Roman"/>
          <w:sz w:val="28"/>
          <w:szCs w:val="28"/>
          <w:lang w:eastAsia="en-US"/>
        </w:rPr>
      </w:pPr>
      <w:r w:rsidRPr="002063B1">
        <w:rPr>
          <w:sz w:val="28"/>
          <w:szCs w:val="28"/>
        </w:rPr>
        <w:t>Именно он</w:t>
      </w:r>
      <w:r w:rsidR="0088106A">
        <w:rPr>
          <w:sz w:val="28"/>
          <w:szCs w:val="28"/>
        </w:rPr>
        <w:t>,</w:t>
      </w:r>
      <w:r w:rsidRPr="002063B1">
        <w:rPr>
          <w:sz w:val="28"/>
          <w:szCs w:val="28"/>
        </w:rPr>
        <w:t xml:space="preserve"> </w:t>
      </w:r>
      <w:r w:rsidR="0088106A">
        <w:rPr>
          <w:rFonts w:eastAsia="Times New Roman"/>
          <w:sz w:val="28"/>
          <w:szCs w:val="28"/>
        </w:rPr>
        <w:t xml:space="preserve">в одном </w:t>
      </w:r>
      <w:r w:rsidR="0088106A" w:rsidRPr="0088106A">
        <w:rPr>
          <w:rFonts w:eastAsia="Times New Roman"/>
          <w:sz w:val="28"/>
          <w:szCs w:val="28"/>
        </w:rPr>
        <w:t xml:space="preserve">из главных </w:t>
      </w:r>
      <w:r w:rsidR="0088106A">
        <w:rPr>
          <w:rFonts w:eastAsia="Times New Roman"/>
          <w:sz w:val="28"/>
          <w:szCs w:val="28"/>
        </w:rPr>
        <w:t>трудов</w:t>
      </w:r>
      <w:r w:rsidR="001E5BB6">
        <w:rPr>
          <w:rFonts w:eastAsia="Times New Roman"/>
          <w:sz w:val="28"/>
          <w:szCs w:val="28"/>
        </w:rPr>
        <w:t xml:space="preserve"> своей жизни</w:t>
      </w:r>
      <w:r w:rsidR="00635F56">
        <w:rPr>
          <w:rFonts w:eastAsia="Times New Roman"/>
          <w:sz w:val="28"/>
          <w:szCs w:val="28"/>
        </w:rPr>
        <w:t xml:space="preserve"> - «Русские народные картинки» (СПб,</w:t>
      </w:r>
      <w:r w:rsidR="00CD0EA5">
        <w:rPr>
          <w:rFonts w:eastAsia="Times New Roman"/>
          <w:sz w:val="28"/>
          <w:szCs w:val="28"/>
          <w:lang w:eastAsia="en-US"/>
        </w:rPr>
        <w:t>1881</w:t>
      </w:r>
      <w:r w:rsidR="00635F56">
        <w:rPr>
          <w:rFonts w:eastAsia="Times New Roman"/>
          <w:sz w:val="28"/>
          <w:szCs w:val="28"/>
          <w:lang w:eastAsia="en-US"/>
        </w:rPr>
        <w:t>)</w:t>
      </w:r>
      <w:r w:rsidR="001E5BB6" w:rsidRPr="00483083">
        <w:rPr>
          <w:rFonts w:eastAsia="Times New Roman"/>
          <w:sz w:val="28"/>
          <w:szCs w:val="28"/>
          <w:lang w:eastAsia="en-US"/>
        </w:rPr>
        <w:t xml:space="preserve">, </w:t>
      </w:r>
      <w:r w:rsidR="00CD0EA5">
        <w:rPr>
          <w:rFonts w:eastAsia="Times New Roman"/>
          <w:sz w:val="28"/>
          <w:szCs w:val="28"/>
          <w:lang w:eastAsia="en-US"/>
        </w:rPr>
        <w:t xml:space="preserve">наряду с другими народными картинками </w:t>
      </w:r>
      <w:r w:rsidR="00635F56">
        <w:rPr>
          <w:rFonts w:eastAsia="Times New Roman"/>
          <w:sz w:val="28"/>
          <w:szCs w:val="28"/>
          <w:lang w:eastAsia="en-US"/>
        </w:rPr>
        <w:t xml:space="preserve">впервые воспроизвел в черно-белом варианте </w:t>
      </w:r>
      <w:r w:rsidR="00DA6397">
        <w:rPr>
          <w:rFonts w:eastAsia="Times New Roman"/>
          <w:sz w:val="28"/>
          <w:szCs w:val="28"/>
          <w:lang w:eastAsia="en-US"/>
        </w:rPr>
        <w:t xml:space="preserve">и описал </w:t>
      </w:r>
      <w:r w:rsidR="00635F56">
        <w:rPr>
          <w:rFonts w:eastAsia="Times New Roman"/>
          <w:sz w:val="28"/>
          <w:szCs w:val="28"/>
          <w:lang w:eastAsia="en-US"/>
        </w:rPr>
        <w:t>Библию</w:t>
      </w:r>
      <w:r w:rsidR="00635F56" w:rsidRPr="00635F56">
        <w:rPr>
          <w:rFonts w:eastAsia="Times New Roman"/>
          <w:sz w:val="28"/>
          <w:szCs w:val="28"/>
          <w:lang w:eastAsia="en-US"/>
        </w:rPr>
        <w:t xml:space="preserve"> Кореня</w:t>
      </w:r>
      <w:r w:rsidR="007D3B26">
        <w:rPr>
          <w:rFonts w:eastAsia="Times New Roman"/>
          <w:sz w:val="28"/>
          <w:szCs w:val="28"/>
          <w:lang w:eastAsia="en-US"/>
        </w:rPr>
        <w:t xml:space="preserve">. </w:t>
      </w:r>
      <w:r w:rsidR="00CD0EA5">
        <w:rPr>
          <w:rFonts w:eastAsia="Times New Roman"/>
          <w:sz w:val="28"/>
          <w:szCs w:val="28"/>
        </w:rPr>
        <w:t>Это был</w:t>
      </w:r>
      <w:r w:rsidR="00921558">
        <w:rPr>
          <w:rFonts w:eastAsia="Times New Roman"/>
          <w:sz w:val="28"/>
          <w:szCs w:val="28"/>
        </w:rPr>
        <w:t xml:space="preserve">о </w:t>
      </w:r>
      <w:r w:rsidR="00921558">
        <w:rPr>
          <w:rFonts w:eastAsia="Times New Roman"/>
          <w:sz w:val="28"/>
          <w:szCs w:val="28"/>
          <w:lang w:eastAsia="en-US"/>
        </w:rPr>
        <w:t>полиграфическо</w:t>
      </w:r>
      <w:r w:rsidR="00073636">
        <w:rPr>
          <w:rFonts w:eastAsia="Times New Roman"/>
          <w:sz w:val="28"/>
          <w:szCs w:val="28"/>
          <w:lang w:eastAsia="en-US"/>
        </w:rPr>
        <w:t>е издание, напечатанное</w:t>
      </w:r>
      <w:r w:rsidR="00921558" w:rsidRPr="001737CC">
        <w:rPr>
          <w:rFonts w:eastAsia="Times New Roman"/>
          <w:sz w:val="28"/>
          <w:szCs w:val="28"/>
          <w:lang w:eastAsia="en-US"/>
        </w:rPr>
        <w:t xml:space="preserve"> способом хромолитографии</w:t>
      </w:r>
      <w:r w:rsidR="00280E05">
        <w:rPr>
          <w:rFonts w:eastAsia="Times New Roman"/>
          <w:sz w:val="28"/>
          <w:szCs w:val="28"/>
          <w:lang w:eastAsia="en-US"/>
        </w:rPr>
        <w:t xml:space="preserve"> (не путать с ксилографией!)</w:t>
      </w:r>
      <w:r w:rsidR="00921558" w:rsidRPr="001737CC">
        <w:rPr>
          <w:rFonts w:eastAsia="Times New Roman"/>
          <w:sz w:val="28"/>
          <w:szCs w:val="28"/>
          <w:lang w:eastAsia="en-US"/>
        </w:rPr>
        <w:t xml:space="preserve"> </w:t>
      </w:r>
      <w:r w:rsidR="00073636">
        <w:rPr>
          <w:rFonts w:eastAsia="Times New Roman"/>
          <w:sz w:val="28"/>
          <w:szCs w:val="28"/>
          <w:lang w:eastAsia="en-US"/>
        </w:rPr>
        <w:t xml:space="preserve">для </w:t>
      </w:r>
      <w:r w:rsidR="00921558" w:rsidRPr="001737CC">
        <w:rPr>
          <w:rFonts w:eastAsia="Times New Roman"/>
          <w:sz w:val="28"/>
          <w:szCs w:val="28"/>
          <w:lang w:eastAsia="en-US"/>
        </w:rPr>
        <w:t>ручной раскраски</w:t>
      </w:r>
      <w:r w:rsidR="00073636">
        <w:rPr>
          <w:rFonts w:eastAsia="Times New Roman"/>
          <w:sz w:val="28"/>
          <w:szCs w:val="28"/>
          <w:lang w:eastAsia="en-US"/>
        </w:rPr>
        <w:t>.</w:t>
      </w:r>
      <w:r w:rsidR="00921558" w:rsidRPr="001737CC">
        <w:rPr>
          <w:rFonts w:eastAsia="Times New Roman"/>
          <w:sz w:val="28"/>
          <w:szCs w:val="28"/>
          <w:lang w:eastAsia="en-US"/>
        </w:rPr>
        <w:t xml:space="preserve"> </w:t>
      </w:r>
      <w:r w:rsidR="00073636">
        <w:rPr>
          <w:rFonts w:eastAsia="Times New Roman"/>
          <w:sz w:val="28"/>
          <w:szCs w:val="28"/>
          <w:lang w:eastAsia="en-US"/>
        </w:rPr>
        <w:t xml:space="preserve">Таким образом, А.Д. Ровинский открыл </w:t>
      </w:r>
      <w:r w:rsidR="00073636" w:rsidRPr="002063B1">
        <w:rPr>
          <w:sz w:val="28"/>
          <w:szCs w:val="28"/>
        </w:rPr>
        <w:t>для росс</w:t>
      </w:r>
      <w:r w:rsidR="00073636">
        <w:rPr>
          <w:sz w:val="28"/>
          <w:szCs w:val="28"/>
        </w:rPr>
        <w:t xml:space="preserve">ийской и мировой общественности </w:t>
      </w:r>
      <w:r w:rsidR="00073636" w:rsidRPr="002063B1">
        <w:rPr>
          <w:sz w:val="28"/>
          <w:szCs w:val="28"/>
        </w:rPr>
        <w:t xml:space="preserve">Библию </w:t>
      </w:r>
      <w:r w:rsidR="00DA6397">
        <w:rPr>
          <w:sz w:val="28"/>
          <w:szCs w:val="28"/>
        </w:rPr>
        <w:t>(1692–1696) Кореня. Н</w:t>
      </w:r>
      <w:r w:rsidR="00073636">
        <w:rPr>
          <w:sz w:val="28"/>
          <w:szCs w:val="28"/>
        </w:rPr>
        <w:t xml:space="preserve">о ни он, ни </w:t>
      </w:r>
      <w:r w:rsidR="007D3B26">
        <w:rPr>
          <w:sz w:val="28"/>
          <w:szCs w:val="28"/>
        </w:rPr>
        <w:t>другие исследователи</w:t>
      </w:r>
      <w:r w:rsidR="007D3B26" w:rsidRPr="007D3B26">
        <w:rPr>
          <w:rFonts w:eastAsia="Times New Roman"/>
          <w:sz w:val="28"/>
          <w:szCs w:val="28"/>
          <w:lang w:eastAsia="en-US"/>
        </w:rPr>
        <w:t xml:space="preserve"> </w:t>
      </w:r>
      <w:r w:rsidR="007D3B26">
        <w:rPr>
          <w:rFonts w:eastAsia="Times New Roman"/>
          <w:sz w:val="28"/>
          <w:szCs w:val="28"/>
          <w:lang w:eastAsia="en-US"/>
        </w:rPr>
        <w:t xml:space="preserve">русской народной гравюры </w:t>
      </w:r>
      <w:r w:rsidR="00635F56" w:rsidRPr="00635F56">
        <w:rPr>
          <w:rFonts w:eastAsia="Times New Roman"/>
          <w:sz w:val="28"/>
          <w:szCs w:val="28"/>
          <w:lang w:eastAsia="en-US"/>
        </w:rPr>
        <w:t>не ставил</w:t>
      </w:r>
      <w:r w:rsidR="007D3B26">
        <w:rPr>
          <w:rFonts w:eastAsia="Times New Roman"/>
          <w:sz w:val="28"/>
          <w:szCs w:val="28"/>
          <w:lang w:eastAsia="en-US"/>
        </w:rPr>
        <w:t>и</w:t>
      </w:r>
      <w:r w:rsidR="00635F56" w:rsidRPr="00635F56">
        <w:rPr>
          <w:rFonts w:eastAsia="Times New Roman"/>
          <w:sz w:val="28"/>
          <w:szCs w:val="28"/>
          <w:lang w:eastAsia="en-US"/>
        </w:rPr>
        <w:t xml:space="preserve"> перед собой задачи понять, что же такое Библия Кореня, как явление русской общественной мысли и как явление в искусстве, где, почему и зачем она возникла, кто и откуда ее автор. </w:t>
      </w:r>
    </w:p>
    <w:p w:rsidR="00635F56" w:rsidRPr="00073636" w:rsidRDefault="006243BB" w:rsidP="00073636">
      <w:pPr>
        <w:pStyle w:val="a5"/>
        <w:spacing w:line="36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  <w:lang w:eastAsia="en-US"/>
        </w:rPr>
        <w:t>Решить эту</w:t>
      </w:r>
      <w:r w:rsidR="00752187">
        <w:rPr>
          <w:rFonts w:eastAsia="Times New Roman"/>
          <w:sz w:val="28"/>
          <w:szCs w:val="28"/>
          <w:lang w:eastAsia="en-US"/>
        </w:rPr>
        <w:t xml:space="preserve"> задачу </w:t>
      </w:r>
      <w:r>
        <w:rPr>
          <w:rFonts w:eastAsia="Times New Roman"/>
          <w:sz w:val="28"/>
          <w:szCs w:val="28"/>
          <w:lang w:eastAsia="en-US"/>
        </w:rPr>
        <w:t xml:space="preserve">удалось </w:t>
      </w:r>
      <w:r w:rsidR="00FD21B7">
        <w:rPr>
          <w:rFonts w:eastAsia="Times New Roman"/>
          <w:sz w:val="28"/>
          <w:szCs w:val="28"/>
          <w:lang w:eastAsia="en-US"/>
        </w:rPr>
        <w:t>россий</w:t>
      </w:r>
      <w:r>
        <w:rPr>
          <w:rFonts w:eastAsia="Times New Roman"/>
          <w:sz w:val="28"/>
          <w:szCs w:val="28"/>
          <w:lang w:eastAsia="en-US"/>
        </w:rPr>
        <w:t xml:space="preserve">скому </w:t>
      </w:r>
      <w:r w:rsidR="00FD21B7">
        <w:rPr>
          <w:rFonts w:eastAsia="Times New Roman"/>
          <w:sz w:val="28"/>
          <w:szCs w:val="28"/>
          <w:lang w:eastAsia="en-US"/>
        </w:rPr>
        <w:t>ученому-</w:t>
      </w:r>
      <w:r>
        <w:rPr>
          <w:rFonts w:eastAsia="Times New Roman"/>
          <w:sz w:val="28"/>
          <w:szCs w:val="28"/>
          <w:lang w:eastAsia="en-US"/>
        </w:rPr>
        <w:t>искусствоведу</w:t>
      </w:r>
      <w:r w:rsidR="00FD21B7" w:rsidRPr="00FD21B7">
        <w:rPr>
          <w:color w:val="282828"/>
          <w:spacing w:val="3"/>
          <w:sz w:val="28"/>
          <w:szCs w:val="28"/>
          <w:shd w:val="clear" w:color="auto" w:fill="FFFFFF"/>
        </w:rPr>
        <w:t xml:space="preserve">, </w:t>
      </w:r>
      <w:r w:rsidR="00FD21B7" w:rsidRPr="00444510">
        <w:rPr>
          <w:sz w:val="28"/>
          <w:szCs w:val="28"/>
        </w:rPr>
        <w:t>специалисту в области народной картинки и гравюры</w:t>
      </w:r>
      <w:r w:rsidR="00444510" w:rsidRPr="00444510">
        <w:rPr>
          <w:sz w:val="28"/>
          <w:szCs w:val="28"/>
        </w:rPr>
        <w:t>,</w:t>
      </w:r>
      <w:r w:rsidRPr="00444510">
        <w:rPr>
          <w:sz w:val="28"/>
          <w:szCs w:val="28"/>
        </w:rPr>
        <w:t xml:space="preserve"> </w:t>
      </w:r>
      <w:r w:rsidR="00444510" w:rsidRPr="00444510">
        <w:rPr>
          <w:sz w:val="28"/>
          <w:szCs w:val="28"/>
        </w:rPr>
        <w:t>Академику Академии народного искусства</w:t>
      </w:r>
      <w:r w:rsidR="00444510">
        <w:rPr>
          <w:sz w:val="28"/>
          <w:szCs w:val="28"/>
        </w:rPr>
        <w:t>,</w:t>
      </w:r>
      <w:r w:rsidR="00444510" w:rsidRPr="00444510">
        <w:rPr>
          <w:sz w:val="28"/>
          <w:szCs w:val="28"/>
        </w:rPr>
        <w:t xml:space="preserve"> Почетному гражданину г</w:t>
      </w:r>
      <w:r w:rsidR="00444510">
        <w:rPr>
          <w:sz w:val="28"/>
          <w:szCs w:val="28"/>
        </w:rPr>
        <w:t>.</w:t>
      </w:r>
      <w:r w:rsidR="00444510" w:rsidRPr="00444510">
        <w:rPr>
          <w:sz w:val="28"/>
          <w:szCs w:val="28"/>
        </w:rPr>
        <w:t xml:space="preserve"> Дубровно Витебской области</w:t>
      </w:r>
      <w:r w:rsidR="00444510">
        <w:rPr>
          <w:rFonts w:ascii="Arial" w:hAnsi="Arial" w:cs="Arial"/>
          <w:color w:val="282828"/>
          <w:spacing w:val="3"/>
          <w:shd w:val="clear" w:color="auto" w:fill="FFFFFF"/>
        </w:rPr>
        <w:t xml:space="preserve"> </w:t>
      </w:r>
      <w:r>
        <w:rPr>
          <w:rFonts w:eastAsia="Times New Roman"/>
          <w:sz w:val="28"/>
          <w:szCs w:val="28"/>
          <w:lang w:eastAsia="en-US"/>
        </w:rPr>
        <w:t>Ант</w:t>
      </w:r>
      <w:r w:rsidR="00DA6397">
        <w:rPr>
          <w:rFonts w:eastAsia="Times New Roman"/>
          <w:sz w:val="28"/>
          <w:szCs w:val="28"/>
          <w:lang w:eastAsia="en-US"/>
        </w:rPr>
        <w:t>онине Георгиевне Сакович (1924</w:t>
      </w:r>
      <w:r w:rsidR="00C5272A">
        <w:rPr>
          <w:rFonts w:eastAsia="Times New Roman"/>
          <w:sz w:val="28"/>
          <w:szCs w:val="28"/>
          <w:lang w:eastAsia="en-US"/>
        </w:rPr>
        <w:t xml:space="preserve"> г.р.</w:t>
      </w:r>
      <w:r w:rsidR="00137CEF">
        <w:rPr>
          <w:rFonts w:eastAsia="Times New Roman"/>
          <w:sz w:val="28"/>
          <w:szCs w:val="28"/>
          <w:lang w:eastAsia="en-US"/>
        </w:rPr>
        <w:t>).</w:t>
      </w:r>
      <w:r w:rsidR="00FD21B7">
        <w:rPr>
          <w:rFonts w:ascii="Arial" w:hAnsi="Arial" w:cs="Arial"/>
          <w:color w:val="282828"/>
          <w:spacing w:val="3"/>
          <w:shd w:val="clear" w:color="auto" w:fill="FFFFFF"/>
        </w:rPr>
        <w:t xml:space="preserve"> </w:t>
      </w:r>
      <w:r w:rsidR="00C80A98">
        <w:rPr>
          <w:sz w:val="28"/>
          <w:szCs w:val="28"/>
        </w:rPr>
        <w:t>Итогом её плано</w:t>
      </w:r>
      <w:r w:rsidR="00FD21B7">
        <w:rPr>
          <w:sz w:val="28"/>
          <w:szCs w:val="28"/>
        </w:rPr>
        <w:t>вой многолетней</w:t>
      </w:r>
      <w:r w:rsidR="00C80A98" w:rsidRPr="00902504">
        <w:rPr>
          <w:sz w:val="28"/>
          <w:szCs w:val="28"/>
        </w:rPr>
        <w:t xml:space="preserve"> </w:t>
      </w:r>
      <w:r w:rsidR="00C80A98">
        <w:rPr>
          <w:sz w:val="28"/>
          <w:szCs w:val="28"/>
        </w:rPr>
        <w:t>работы</w:t>
      </w:r>
      <w:r w:rsidR="00C80A98" w:rsidRPr="00902504">
        <w:rPr>
          <w:sz w:val="28"/>
          <w:szCs w:val="28"/>
        </w:rPr>
        <w:t xml:space="preserve"> </w:t>
      </w:r>
      <w:r w:rsidR="00C80A98">
        <w:rPr>
          <w:sz w:val="28"/>
          <w:szCs w:val="28"/>
        </w:rPr>
        <w:t xml:space="preserve">стал </w:t>
      </w:r>
      <w:r w:rsidR="00FD21B7">
        <w:rPr>
          <w:sz w:val="28"/>
          <w:szCs w:val="28"/>
        </w:rPr>
        <w:t>двухтомный научный</w:t>
      </w:r>
      <w:r w:rsidR="00C80A98">
        <w:rPr>
          <w:sz w:val="28"/>
          <w:szCs w:val="28"/>
        </w:rPr>
        <w:t xml:space="preserve"> труд</w:t>
      </w:r>
      <w:r w:rsidR="00137CEF">
        <w:rPr>
          <w:rFonts w:eastAsia="Times New Roman"/>
          <w:sz w:val="28"/>
          <w:szCs w:val="28"/>
          <w:lang w:eastAsia="en-US"/>
        </w:rPr>
        <w:t xml:space="preserve"> </w:t>
      </w:r>
      <w:r w:rsidR="00137CEF" w:rsidRPr="00902504">
        <w:rPr>
          <w:sz w:val="28"/>
          <w:szCs w:val="28"/>
        </w:rPr>
        <w:t xml:space="preserve">«Народная гравированная </w:t>
      </w:r>
      <w:r w:rsidR="00137CEF">
        <w:rPr>
          <w:sz w:val="28"/>
          <w:szCs w:val="28"/>
        </w:rPr>
        <w:t>книга Василия Кореня 1692-1696» («Искусство»,</w:t>
      </w:r>
      <w:r w:rsidR="00137CEF" w:rsidRPr="00902504">
        <w:rPr>
          <w:sz w:val="28"/>
          <w:szCs w:val="28"/>
        </w:rPr>
        <w:t>1983</w:t>
      </w:r>
      <w:r w:rsidR="00137CEF">
        <w:rPr>
          <w:sz w:val="28"/>
          <w:szCs w:val="28"/>
        </w:rPr>
        <w:t>)</w:t>
      </w:r>
      <w:r w:rsidR="00C80A98">
        <w:rPr>
          <w:sz w:val="28"/>
          <w:szCs w:val="28"/>
        </w:rPr>
        <w:t>.</w:t>
      </w:r>
      <w:r w:rsidR="00137CEF" w:rsidRPr="00902504">
        <w:rPr>
          <w:sz w:val="28"/>
          <w:szCs w:val="28"/>
        </w:rPr>
        <w:t xml:space="preserve"> </w:t>
      </w:r>
      <w:r w:rsidR="00C80A98">
        <w:rPr>
          <w:sz w:val="28"/>
          <w:szCs w:val="28"/>
        </w:rPr>
        <w:t>П</w:t>
      </w:r>
      <w:r w:rsidR="00E10D23" w:rsidRPr="00902504">
        <w:rPr>
          <w:sz w:val="28"/>
          <w:szCs w:val="28"/>
        </w:rPr>
        <w:t>омимо анализа содержания и художественного язы</w:t>
      </w:r>
      <w:r w:rsidR="00E10D23">
        <w:rPr>
          <w:sz w:val="28"/>
          <w:szCs w:val="28"/>
        </w:rPr>
        <w:t xml:space="preserve">ка </w:t>
      </w:r>
      <w:r w:rsidR="00C80A98">
        <w:rPr>
          <w:sz w:val="28"/>
          <w:szCs w:val="28"/>
        </w:rPr>
        <w:t>Библии Кореня</w:t>
      </w:r>
      <w:r w:rsidR="00E10D23">
        <w:rPr>
          <w:sz w:val="28"/>
          <w:szCs w:val="28"/>
        </w:rPr>
        <w:t>, определения</w:t>
      </w:r>
      <w:r w:rsidR="00E10D23" w:rsidRPr="00902504">
        <w:rPr>
          <w:sz w:val="28"/>
          <w:szCs w:val="28"/>
        </w:rPr>
        <w:t xml:space="preserve"> ее места в истории и искусстве России </w:t>
      </w:r>
      <w:r w:rsidR="00E10D23" w:rsidRPr="00902504">
        <w:rPr>
          <w:sz w:val="28"/>
          <w:szCs w:val="28"/>
          <w:lang w:val="en-US"/>
        </w:rPr>
        <w:t>XVII</w:t>
      </w:r>
      <w:r w:rsidR="00E10D23">
        <w:rPr>
          <w:sz w:val="28"/>
          <w:szCs w:val="28"/>
        </w:rPr>
        <w:t xml:space="preserve"> века, </w:t>
      </w:r>
      <w:r w:rsidR="00137CEF">
        <w:rPr>
          <w:sz w:val="28"/>
          <w:szCs w:val="28"/>
        </w:rPr>
        <w:t xml:space="preserve">широкой публике были представлены </w:t>
      </w:r>
      <w:r w:rsidR="00137CEF" w:rsidRPr="00902504">
        <w:rPr>
          <w:sz w:val="28"/>
          <w:szCs w:val="28"/>
        </w:rPr>
        <w:t>факсимиле Библии Кореня в цвете</w:t>
      </w:r>
      <w:r w:rsidR="00137CEF">
        <w:rPr>
          <w:sz w:val="28"/>
          <w:szCs w:val="28"/>
        </w:rPr>
        <w:t xml:space="preserve"> </w:t>
      </w:r>
      <w:r w:rsidR="00E10D23">
        <w:rPr>
          <w:sz w:val="28"/>
          <w:szCs w:val="28"/>
        </w:rPr>
        <w:t xml:space="preserve">и </w:t>
      </w:r>
      <w:r w:rsidR="00137CEF">
        <w:rPr>
          <w:sz w:val="28"/>
          <w:szCs w:val="28"/>
        </w:rPr>
        <w:t>стали известны уникальные факты биографии Василия Кореня.</w:t>
      </w:r>
    </w:p>
    <w:p w:rsidR="00F03D38" w:rsidRPr="00F03D38" w:rsidRDefault="00F03D38" w:rsidP="00123EBA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F03D38">
        <w:rPr>
          <w:rFonts w:ascii="Times New Roman" w:hAnsi="Times New Roman"/>
          <w:sz w:val="28"/>
          <w:szCs w:val="28"/>
          <w:lang w:eastAsia="en-US"/>
        </w:rPr>
        <w:lastRenderedPageBreak/>
        <w:t xml:space="preserve">Опираясь на статью Богоявленского «Московская мещанская слобода в </w:t>
      </w:r>
      <w:r w:rsidRPr="00F03D38">
        <w:rPr>
          <w:rFonts w:ascii="Times New Roman" w:hAnsi="Times New Roman"/>
          <w:sz w:val="28"/>
          <w:szCs w:val="28"/>
          <w:lang w:val="en-US" w:eastAsia="en-US"/>
        </w:rPr>
        <w:t>XVII</w:t>
      </w:r>
      <w:r w:rsidRPr="00F03D38">
        <w:rPr>
          <w:rFonts w:ascii="Times New Roman" w:hAnsi="Times New Roman"/>
          <w:sz w:val="28"/>
          <w:szCs w:val="28"/>
          <w:lang w:eastAsia="en-US"/>
        </w:rPr>
        <w:t xml:space="preserve"> в», где он поднял печатные</w:t>
      </w:r>
      <w:r w:rsidR="00FD21B7">
        <w:rPr>
          <w:rFonts w:ascii="Times New Roman" w:hAnsi="Times New Roman"/>
          <w:sz w:val="28"/>
          <w:szCs w:val="28"/>
          <w:lang w:eastAsia="en-US"/>
        </w:rPr>
        <w:t xml:space="preserve"> материалы и архивы о слободе, Антонина Георгиевна</w:t>
      </w:r>
      <w:r w:rsidRPr="00F03D38">
        <w:rPr>
          <w:rFonts w:ascii="Times New Roman" w:hAnsi="Times New Roman"/>
          <w:sz w:val="28"/>
          <w:szCs w:val="28"/>
          <w:lang w:eastAsia="en-US"/>
        </w:rPr>
        <w:t xml:space="preserve"> прошла по стопам ученого и </w:t>
      </w:r>
      <w:r w:rsidR="00752187">
        <w:rPr>
          <w:rFonts w:ascii="Times New Roman" w:hAnsi="Times New Roman"/>
          <w:sz w:val="28"/>
          <w:szCs w:val="28"/>
          <w:lang w:eastAsia="en-US"/>
        </w:rPr>
        <w:t xml:space="preserve">впервые </w:t>
      </w:r>
      <w:r w:rsidRPr="00F03D38">
        <w:rPr>
          <w:rFonts w:ascii="Times New Roman" w:hAnsi="Times New Roman"/>
          <w:sz w:val="28"/>
          <w:szCs w:val="28"/>
          <w:lang w:eastAsia="en-US"/>
        </w:rPr>
        <w:t xml:space="preserve">ввела в </w:t>
      </w:r>
      <w:proofErr w:type="spellStart"/>
      <w:r w:rsidRPr="00F03D38">
        <w:rPr>
          <w:rFonts w:ascii="Times New Roman" w:hAnsi="Times New Roman"/>
          <w:sz w:val="28"/>
          <w:szCs w:val="28"/>
          <w:lang w:eastAsia="en-US"/>
        </w:rPr>
        <w:t>гравюроведение</w:t>
      </w:r>
      <w:proofErr w:type="spellEnd"/>
      <w:r w:rsidRPr="00F03D38">
        <w:rPr>
          <w:rFonts w:ascii="Times New Roman" w:hAnsi="Times New Roman"/>
          <w:sz w:val="28"/>
          <w:szCs w:val="28"/>
          <w:lang w:eastAsia="en-US"/>
        </w:rPr>
        <w:t xml:space="preserve"> биографические </w:t>
      </w:r>
      <w:r w:rsidR="00752187">
        <w:rPr>
          <w:rFonts w:ascii="Times New Roman" w:hAnsi="Times New Roman"/>
          <w:sz w:val="28"/>
          <w:szCs w:val="28"/>
          <w:lang w:eastAsia="en-US"/>
        </w:rPr>
        <w:t xml:space="preserve">сведения </w:t>
      </w:r>
      <w:r w:rsidRPr="00F03D38">
        <w:rPr>
          <w:rFonts w:ascii="Times New Roman" w:hAnsi="Times New Roman"/>
          <w:sz w:val="28"/>
          <w:szCs w:val="28"/>
          <w:lang w:eastAsia="en-US"/>
        </w:rPr>
        <w:t xml:space="preserve">о Василии </w:t>
      </w:r>
      <w:proofErr w:type="spellStart"/>
      <w:r w:rsidRPr="00F03D38">
        <w:rPr>
          <w:rFonts w:ascii="Times New Roman" w:hAnsi="Times New Roman"/>
          <w:sz w:val="28"/>
          <w:szCs w:val="28"/>
          <w:lang w:eastAsia="en-US"/>
        </w:rPr>
        <w:t>Корене</w:t>
      </w:r>
      <w:proofErr w:type="spellEnd"/>
      <w:r w:rsidRPr="00F03D38">
        <w:rPr>
          <w:rFonts w:ascii="Times New Roman" w:hAnsi="Times New Roman"/>
          <w:sz w:val="28"/>
          <w:szCs w:val="28"/>
          <w:lang w:eastAsia="en-US"/>
        </w:rPr>
        <w:t xml:space="preserve"> и его сыне Алексее, тоже резчике и раскрасчике народных гравюр на дереве. </w:t>
      </w:r>
    </w:p>
    <w:p w:rsidR="004C7BF6" w:rsidRDefault="00FD21B7" w:rsidP="00123EBA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А.Г. Сакович так описывает это событие: «</w:t>
      </w:r>
      <w:r w:rsidR="00F03D38" w:rsidRPr="00F03D38">
        <w:rPr>
          <w:rFonts w:ascii="Times New Roman" w:hAnsi="Times New Roman"/>
          <w:sz w:val="28"/>
          <w:szCs w:val="28"/>
          <w:lang w:eastAsia="en-US"/>
        </w:rPr>
        <w:t xml:space="preserve">Это было открытие! Василий Корень из мифической личности превратился в живого человека, получил национальность (белорус), место рождения (г. Дубровно), отчество Алексеевич и дальнейшую судьбу в России 2-ой половины </w:t>
      </w:r>
      <w:r w:rsidR="00F03D38" w:rsidRPr="00F03D38">
        <w:rPr>
          <w:rFonts w:ascii="Times New Roman" w:hAnsi="Times New Roman"/>
          <w:sz w:val="28"/>
          <w:szCs w:val="28"/>
          <w:lang w:val="en-US" w:eastAsia="en-US"/>
        </w:rPr>
        <w:t>XVII</w:t>
      </w:r>
      <w:r w:rsidR="00F03D38" w:rsidRPr="00F03D38">
        <w:rPr>
          <w:rFonts w:ascii="Times New Roman" w:hAnsi="Times New Roman"/>
          <w:sz w:val="28"/>
          <w:szCs w:val="28"/>
          <w:lang w:eastAsia="en-US"/>
        </w:rPr>
        <w:t xml:space="preserve"> столетия. Кому-то ныне этого покажется мало. На самом деле – это очень много. Но самое интересное в том, что кто такой Корень и откуда он, было опубликовано полтора столетия назад и пять лет спустя после выхода в свет труда Ровинского «О русской народной картинке» (СПб. 1881), но неизвестно ни ему, ни В.В. Стасову, ибо никому из них не могло прийти в голову заглянуть в издание «Материалы для истории московского купечества» М. 1886. Т. </w:t>
      </w:r>
      <w:r w:rsidR="00F03D38" w:rsidRPr="00F03D38">
        <w:rPr>
          <w:rFonts w:ascii="Times New Roman" w:hAnsi="Times New Roman"/>
          <w:sz w:val="28"/>
          <w:szCs w:val="28"/>
          <w:lang w:val="en-US" w:eastAsia="en-US"/>
        </w:rPr>
        <w:t>I</w:t>
      </w:r>
      <w:r w:rsidR="00F03D38" w:rsidRPr="00F03D38">
        <w:rPr>
          <w:rFonts w:ascii="Times New Roman" w:hAnsi="Times New Roman"/>
          <w:sz w:val="28"/>
          <w:szCs w:val="28"/>
          <w:lang w:eastAsia="en-US"/>
        </w:rPr>
        <w:t xml:space="preserve">. Приложение 2, где опубликованы Переписные Книги Московской Мещанской слободы 1676 и 1684 </w:t>
      </w:r>
      <w:proofErr w:type="spellStart"/>
      <w:r w:rsidR="00F03D38" w:rsidRPr="00F03D38">
        <w:rPr>
          <w:rFonts w:ascii="Times New Roman" w:hAnsi="Times New Roman"/>
          <w:sz w:val="28"/>
          <w:szCs w:val="28"/>
          <w:lang w:eastAsia="en-US"/>
        </w:rPr>
        <w:t>гг</w:t>
      </w:r>
      <w:proofErr w:type="spellEnd"/>
      <w:r w:rsidR="00F03D38" w:rsidRPr="00F03D38">
        <w:rPr>
          <w:rFonts w:ascii="Times New Roman" w:hAnsi="Times New Roman"/>
          <w:sz w:val="28"/>
          <w:szCs w:val="28"/>
          <w:lang w:eastAsia="en-US"/>
        </w:rPr>
        <w:t>, содержащие сведения о Вас</w:t>
      </w:r>
      <w:r w:rsidR="004C7BF6">
        <w:rPr>
          <w:rFonts w:ascii="Times New Roman" w:hAnsi="Times New Roman"/>
          <w:sz w:val="28"/>
          <w:szCs w:val="28"/>
          <w:lang w:eastAsia="en-US"/>
        </w:rPr>
        <w:t xml:space="preserve">илии </w:t>
      </w:r>
      <w:proofErr w:type="spellStart"/>
      <w:r w:rsidR="004C7BF6">
        <w:rPr>
          <w:rFonts w:ascii="Times New Roman" w:hAnsi="Times New Roman"/>
          <w:sz w:val="28"/>
          <w:szCs w:val="28"/>
          <w:lang w:eastAsia="en-US"/>
        </w:rPr>
        <w:t>Корене</w:t>
      </w:r>
      <w:proofErr w:type="spellEnd"/>
      <w:r w:rsidR="004C7BF6">
        <w:rPr>
          <w:rFonts w:ascii="Times New Roman" w:hAnsi="Times New Roman"/>
          <w:sz w:val="28"/>
          <w:szCs w:val="28"/>
          <w:lang w:eastAsia="en-US"/>
        </w:rPr>
        <w:t>, его семье и работе».</w:t>
      </w:r>
      <w:r w:rsidR="00F03D38" w:rsidRPr="00F03D38"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:rsidR="00645B5C" w:rsidRDefault="00073636" w:rsidP="00645B5C">
      <w:pPr>
        <w:pStyle w:val="a5"/>
        <w:spacing w:line="360" w:lineRule="auto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 xml:space="preserve">Книга А.Г. Сакович и листы из атласа А.Д. Ровинского послужили </w:t>
      </w:r>
      <w:r w:rsidR="00162900">
        <w:rPr>
          <w:rFonts w:eastAsia="Times New Roman"/>
          <w:sz w:val="28"/>
          <w:szCs w:val="28"/>
          <w:lang w:eastAsia="en-US"/>
        </w:rPr>
        <w:t>худо</w:t>
      </w:r>
      <w:r w:rsidR="00752187">
        <w:rPr>
          <w:rFonts w:eastAsia="Times New Roman"/>
          <w:sz w:val="28"/>
          <w:szCs w:val="28"/>
          <w:lang w:eastAsia="en-US"/>
        </w:rPr>
        <w:t>ж</w:t>
      </w:r>
      <w:r w:rsidR="00162900">
        <w:rPr>
          <w:rFonts w:eastAsia="Times New Roman"/>
          <w:sz w:val="28"/>
          <w:szCs w:val="28"/>
          <w:lang w:eastAsia="en-US"/>
        </w:rPr>
        <w:t xml:space="preserve">нику-графику </w:t>
      </w:r>
      <w:r w:rsidR="00D86324">
        <w:rPr>
          <w:rFonts w:eastAsia="Times New Roman"/>
          <w:sz w:val="28"/>
          <w:szCs w:val="28"/>
          <w:lang w:eastAsia="en-US"/>
        </w:rPr>
        <w:t>Виктору Петровичу</w:t>
      </w:r>
      <w:r>
        <w:rPr>
          <w:rFonts w:eastAsia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en-US"/>
        </w:rPr>
        <w:t>Пензину</w:t>
      </w:r>
      <w:proofErr w:type="spellEnd"/>
      <w:r w:rsidR="00D86324">
        <w:rPr>
          <w:rFonts w:eastAsia="Times New Roman"/>
          <w:sz w:val="28"/>
          <w:szCs w:val="28"/>
          <w:lang w:eastAsia="en-US"/>
        </w:rPr>
        <w:t xml:space="preserve"> (193</w:t>
      </w:r>
      <w:r w:rsidR="00392B0F">
        <w:rPr>
          <w:rFonts w:eastAsia="Times New Roman"/>
          <w:sz w:val="28"/>
          <w:szCs w:val="28"/>
          <w:lang w:eastAsia="en-US"/>
        </w:rPr>
        <w:t>8 г.р.</w:t>
      </w:r>
      <w:r w:rsidR="00D86324">
        <w:rPr>
          <w:rFonts w:eastAsia="Times New Roman"/>
          <w:sz w:val="28"/>
          <w:szCs w:val="28"/>
          <w:lang w:eastAsia="en-US"/>
        </w:rPr>
        <w:t>)</w:t>
      </w:r>
      <w:r>
        <w:rPr>
          <w:rFonts w:eastAsia="Times New Roman"/>
          <w:sz w:val="28"/>
          <w:szCs w:val="28"/>
          <w:lang w:eastAsia="en-US"/>
        </w:rPr>
        <w:t xml:space="preserve"> </w:t>
      </w:r>
      <w:r w:rsidR="00162900">
        <w:rPr>
          <w:rFonts w:eastAsia="Times New Roman"/>
          <w:sz w:val="28"/>
          <w:szCs w:val="28"/>
          <w:lang w:eastAsia="en-US"/>
        </w:rPr>
        <w:t>идее</w:t>
      </w:r>
      <w:r>
        <w:rPr>
          <w:rFonts w:eastAsia="Times New Roman"/>
          <w:sz w:val="28"/>
          <w:szCs w:val="28"/>
          <w:lang w:eastAsia="en-US"/>
        </w:rPr>
        <w:t>й</w:t>
      </w:r>
      <w:r w:rsidR="00162900">
        <w:rPr>
          <w:rFonts w:eastAsia="Times New Roman"/>
          <w:sz w:val="28"/>
          <w:szCs w:val="28"/>
          <w:lang w:eastAsia="en-US"/>
        </w:rPr>
        <w:t xml:space="preserve"> для воспроизведения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 – реконструкции Библии</w:t>
      </w:r>
      <w:r w:rsidR="00162900">
        <w:rPr>
          <w:rFonts w:eastAsia="Times New Roman"/>
          <w:sz w:val="28"/>
          <w:szCs w:val="28"/>
          <w:lang w:eastAsia="en-US"/>
        </w:rPr>
        <w:t xml:space="preserve"> Кореня в полном соответствии с технологией граверов 17-го века.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 </w:t>
      </w:r>
      <w:r w:rsidR="00162900">
        <w:rPr>
          <w:rFonts w:eastAsia="Times New Roman"/>
          <w:sz w:val="28"/>
          <w:szCs w:val="28"/>
          <w:lang w:eastAsia="en-US"/>
        </w:rPr>
        <w:t>За дело взялись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 </w:t>
      </w:r>
      <w:r w:rsidR="00162900">
        <w:rPr>
          <w:rFonts w:eastAsia="Times New Roman"/>
          <w:sz w:val="28"/>
          <w:szCs w:val="28"/>
          <w:lang w:eastAsia="en-US"/>
        </w:rPr>
        <w:t>мастера Мастерской народной графики</w:t>
      </w:r>
      <w:r w:rsidR="00752187">
        <w:rPr>
          <w:rFonts w:eastAsia="Times New Roman"/>
          <w:sz w:val="28"/>
          <w:szCs w:val="28"/>
          <w:lang w:eastAsia="en-US"/>
        </w:rPr>
        <w:t xml:space="preserve">, созданной П.П. </w:t>
      </w:r>
      <w:proofErr w:type="spellStart"/>
      <w:r w:rsidR="00752187">
        <w:rPr>
          <w:rFonts w:eastAsia="Times New Roman"/>
          <w:sz w:val="28"/>
          <w:szCs w:val="28"/>
          <w:lang w:eastAsia="en-US"/>
        </w:rPr>
        <w:t>Пензиным</w:t>
      </w:r>
      <w:proofErr w:type="spellEnd"/>
      <w:r w:rsidR="00752187">
        <w:rPr>
          <w:rFonts w:eastAsia="Times New Roman"/>
          <w:sz w:val="28"/>
          <w:szCs w:val="28"/>
          <w:lang w:eastAsia="en-US"/>
        </w:rPr>
        <w:t xml:space="preserve"> в Москве</w:t>
      </w:r>
      <w:r w:rsidR="00392B0F">
        <w:rPr>
          <w:rFonts w:eastAsia="Times New Roman"/>
          <w:sz w:val="28"/>
          <w:szCs w:val="28"/>
          <w:lang w:eastAsia="en-US"/>
        </w:rPr>
        <w:t xml:space="preserve"> (1982)</w:t>
      </w:r>
      <w:r w:rsidR="00162900">
        <w:rPr>
          <w:rFonts w:eastAsia="Times New Roman"/>
          <w:sz w:val="28"/>
          <w:szCs w:val="28"/>
          <w:lang w:eastAsia="en-US"/>
        </w:rPr>
        <w:t xml:space="preserve">. </w:t>
      </w:r>
      <w:r w:rsidR="00645B5C">
        <w:rPr>
          <w:rFonts w:eastAsia="Times New Roman"/>
          <w:sz w:val="28"/>
          <w:szCs w:val="28"/>
          <w:lang w:eastAsia="en-US"/>
        </w:rPr>
        <w:t>П</w:t>
      </w:r>
      <w:r w:rsidR="00645B5C" w:rsidRPr="001737CC">
        <w:rPr>
          <w:rFonts w:eastAsia="Times New Roman"/>
          <w:sz w:val="28"/>
          <w:szCs w:val="28"/>
          <w:lang w:eastAsia="en-US"/>
        </w:rPr>
        <w:t xml:space="preserve">од </w:t>
      </w:r>
      <w:r w:rsidR="00645B5C">
        <w:rPr>
          <w:rFonts w:eastAsia="Times New Roman"/>
          <w:sz w:val="28"/>
          <w:szCs w:val="28"/>
          <w:lang w:eastAsia="en-US"/>
        </w:rPr>
        <w:t xml:space="preserve">его </w:t>
      </w:r>
      <w:r w:rsidR="00645B5C" w:rsidRPr="001737CC">
        <w:rPr>
          <w:rFonts w:eastAsia="Times New Roman"/>
          <w:sz w:val="28"/>
          <w:szCs w:val="28"/>
          <w:lang w:eastAsia="en-US"/>
        </w:rPr>
        <w:t xml:space="preserve">руководством </w:t>
      </w:r>
      <w:r w:rsidR="00645B5C">
        <w:rPr>
          <w:rFonts w:eastAsia="Times New Roman"/>
          <w:lang w:eastAsia="en-US"/>
        </w:rPr>
        <w:t>Х</w:t>
      </w:r>
      <w:r w:rsidR="00645B5C" w:rsidRPr="001737CC">
        <w:rPr>
          <w:rFonts w:eastAsia="Times New Roman"/>
          <w:sz w:val="28"/>
          <w:szCs w:val="28"/>
          <w:lang w:eastAsia="en-US"/>
        </w:rPr>
        <w:t>удожники–</w:t>
      </w:r>
      <w:r w:rsidR="00645B5C">
        <w:rPr>
          <w:rFonts w:eastAsia="Times New Roman"/>
          <w:sz w:val="28"/>
          <w:szCs w:val="28"/>
          <w:lang w:eastAsia="en-US"/>
        </w:rPr>
        <w:t>граверы</w:t>
      </w:r>
      <w:r w:rsidR="00645B5C" w:rsidRPr="001737CC">
        <w:rPr>
          <w:rFonts w:eastAsia="Times New Roman"/>
          <w:sz w:val="28"/>
          <w:szCs w:val="28"/>
          <w:lang w:eastAsia="en-US"/>
        </w:rPr>
        <w:t xml:space="preserve"> </w:t>
      </w:r>
      <w:r w:rsidR="00645B5C">
        <w:rPr>
          <w:rFonts w:eastAsia="Times New Roman"/>
          <w:sz w:val="28"/>
          <w:szCs w:val="28"/>
          <w:lang w:eastAsia="en-US"/>
        </w:rPr>
        <w:t>заново вырезали</w:t>
      </w:r>
      <w:r w:rsidR="00645B5C" w:rsidRPr="001737CC">
        <w:rPr>
          <w:rFonts w:eastAsia="Times New Roman"/>
          <w:sz w:val="28"/>
          <w:szCs w:val="28"/>
          <w:lang w:eastAsia="en-US"/>
        </w:rPr>
        <w:t xml:space="preserve"> </w:t>
      </w:r>
      <w:r w:rsidR="00645B5C">
        <w:rPr>
          <w:rFonts w:eastAsia="Times New Roman"/>
          <w:sz w:val="28"/>
          <w:szCs w:val="28"/>
          <w:lang w:eastAsia="en-US"/>
        </w:rPr>
        <w:t xml:space="preserve">на липовой доске </w:t>
      </w:r>
      <w:r w:rsidR="00645B5C" w:rsidRPr="001737CC">
        <w:rPr>
          <w:rFonts w:eastAsia="Times New Roman"/>
          <w:sz w:val="28"/>
          <w:szCs w:val="28"/>
          <w:lang w:eastAsia="en-US"/>
        </w:rPr>
        <w:t>изображения</w:t>
      </w:r>
      <w:r w:rsidR="00645B5C">
        <w:rPr>
          <w:rFonts w:eastAsia="Times New Roman"/>
          <w:sz w:val="28"/>
          <w:szCs w:val="28"/>
          <w:lang w:eastAsia="en-US"/>
        </w:rPr>
        <w:t>,</w:t>
      </w:r>
      <w:r w:rsidR="00645B5C" w:rsidRPr="001737CC">
        <w:rPr>
          <w:rFonts w:eastAsia="Times New Roman"/>
          <w:sz w:val="28"/>
          <w:szCs w:val="28"/>
          <w:lang w:eastAsia="en-US"/>
        </w:rPr>
        <w:t xml:space="preserve"> в соответствии с техникой </w:t>
      </w:r>
      <w:r w:rsidR="00645B5C">
        <w:rPr>
          <w:rFonts w:eastAsia="Times New Roman"/>
          <w:sz w:val="28"/>
          <w:szCs w:val="28"/>
          <w:lang w:eastAsia="en-US"/>
        </w:rPr>
        <w:t>автора,</w:t>
      </w:r>
      <w:r w:rsidR="00645B5C" w:rsidRPr="001737CC">
        <w:rPr>
          <w:rFonts w:eastAsia="Times New Roman"/>
          <w:sz w:val="28"/>
          <w:szCs w:val="28"/>
          <w:lang w:eastAsia="en-US"/>
        </w:rPr>
        <w:t xml:space="preserve"> восстановили утраченные части изображения, рамки, орнаменты, слова, буквы и др. </w:t>
      </w:r>
      <w:r w:rsidR="00D86324">
        <w:rPr>
          <w:rFonts w:eastAsia="Times New Roman"/>
          <w:sz w:val="28"/>
          <w:szCs w:val="28"/>
          <w:lang w:eastAsia="en-US"/>
        </w:rPr>
        <w:t xml:space="preserve">Все дошедшие да наших дней </w:t>
      </w:r>
      <w:r w:rsidR="00D86324" w:rsidRPr="001737CC">
        <w:rPr>
          <w:rFonts w:eastAsia="Times New Roman"/>
          <w:sz w:val="28"/>
          <w:szCs w:val="28"/>
          <w:lang w:eastAsia="en-US"/>
        </w:rPr>
        <w:t>20 листов</w:t>
      </w:r>
      <w:r w:rsidR="00D86324">
        <w:rPr>
          <w:rFonts w:eastAsia="Times New Roman"/>
          <w:sz w:val="28"/>
          <w:szCs w:val="28"/>
          <w:lang w:eastAsia="en-US"/>
        </w:rPr>
        <w:t xml:space="preserve"> из Книги Бытия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 и </w:t>
      </w:r>
      <w:r w:rsidR="00D86324" w:rsidRPr="001737CC">
        <w:rPr>
          <w:rFonts w:eastAsia="Times New Roman"/>
          <w:sz w:val="28"/>
          <w:szCs w:val="28"/>
          <w:lang w:eastAsia="en-US"/>
        </w:rPr>
        <w:t xml:space="preserve">16 листов </w:t>
      </w:r>
      <w:r w:rsidR="00D86324">
        <w:rPr>
          <w:rFonts w:eastAsia="Times New Roman"/>
          <w:sz w:val="28"/>
          <w:szCs w:val="28"/>
          <w:lang w:eastAsia="en-US"/>
        </w:rPr>
        <w:t>Апокалипсиса были отпечатаны и раскрашены вручную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, красителями того типа, которыми пользовались раскрасчики прошлого </w:t>
      </w:r>
      <w:r w:rsidR="001737CC" w:rsidRPr="001737CC">
        <w:rPr>
          <w:rFonts w:eastAsia="Times New Roman"/>
          <w:sz w:val="28"/>
          <w:szCs w:val="28"/>
          <w:lang w:eastAsia="en-US"/>
        </w:rPr>
        <w:lastRenderedPageBreak/>
        <w:t xml:space="preserve">(яр–медянка – зеленый цвет, сурик – красный цвет, ультрамарин – синий цвет и др.). </w:t>
      </w:r>
    </w:p>
    <w:p w:rsidR="001737CC" w:rsidRPr="001737CC" w:rsidRDefault="00645B5C" w:rsidP="00645B5C">
      <w:pPr>
        <w:pStyle w:val="a5"/>
        <w:spacing w:line="360" w:lineRule="auto"/>
        <w:jc w:val="both"/>
        <w:rPr>
          <w:rFonts w:eastAsia="Times New Roman"/>
          <w:sz w:val="28"/>
          <w:szCs w:val="28"/>
          <w:lang w:eastAsia="en-US"/>
        </w:rPr>
      </w:pPr>
      <w:r w:rsidRPr="001737CC">
        <w:rPr>
          <w:rFonts w:eastAsia="Times New Roman"/>
          <w:sz w:val="28"/>
          <w:szCs w:val="28"/>
          <w:lang w:eastAsia="en-US"/>
        </w:rPr>
        <w:t>На воплощение задуманного ушло почти десять лет (1982–1991гг).</w:t>
      </w:r>
      <w:r>
        <w:rPr>
          <w:rFonts w:eastAsia="Times New Roman"/>
          <w:sz w:val="28"/>
          <w:szCs w:val="28"/>
          <w:lang w:eastAsia="en-US"/>
        </w:rPr>
        <w:t xml:space="preserve"> </w:t>
      </w:r>
      <w:r w:rsidR="001737CC" w:rsidRPr="001737CC">
        <w:rPr>
          <w:rFonts w:eastAsia="Times New Roman"/>
          <w:sz w:val="28"/>
          <w:szCs w:val="28"/>
          <w:lang w:eastAsia="en-US"/>
        </w:rPr>
        <w:t>Библия-реконструкция увидел</w:t>
      </w:r>
      <w:r w:rsidR="00921558">
        <w:rPr>
          <w:rFonts w:eastAsia="Times New Roman"/>
          <w:sz w:val="28"/>
          <w:szCs w:val="28"/>
          <w:lang w:eastAsia="en-US"/>
        </w:rPr>
        <w:t>а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 свет, спустя ровно 1</w:t>
      </w:r>
      <w:r w:rsidR="00793DCC">
        <w:rPr>
          <w:rFonts w:eastAsia="Times New Roman"/>
          <w:sz w:val="28"/>
          <w:szCs w:val="28"/>
          <w:lang w:eastAsia="en-US"/>
        </w:rPr>
        <w:t>1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0 лет после выхода </w:t>
      </w:r>
      <w:r w:rsidR="00D86324">
        <w:rPr>
          <w:rFonts w:eastAsia="Times New Roman"/>
          <w:sz w:val="28"/>
          <w:szCs w:val="28"/>
          <w:lang w:eastAsia="en-US"/>
        </w:rPr>
        <w:t xml:space="preserve">в свет 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первого полиграфического издания Д.А. Ровинского «Русские народные картинки» (1881 г.) и </w:t>
      </w:r>
      <w:r w:rsidR="00D86324">
        <w:rPr>
          <w:rFonts w:eastAsia="Times New Roman"/>
          <w:sz w:val="28"/>
          <w:szCs w:val="28"/>
          <w:lang w:eastAsia="en-US"/>
        </w:rPr>
        <w:t xml:space="preserve">спустя </w:t>
      </w:r>
      <w:r w:rsidR="00793DCC">
        <w:rPr>
          <w:rFonts w:eastAsia="Times New Roman"/>
          <w:sz w:val="28"/>
          <w:szCs w:val="28"/>
          <w:lang w:eastAsia="en-US"/>
        </w:rPr>
        <w:t xml:space="preserve">почти </w:t>
      </w:r>
      <w:r w:rsidR="00EC02B6">
        <w:rPr>
          <w:rFonts w:eastAsia="Times New Roman"/>
          <w:sz w:val="28"/>
          <w:szCs w:val="28"/>
          <w:lang w:eastAsia="en-US"/>
        </w:rPr>
        <w:t>30</w:t>
      </w:r>
      <w:r w:rsidR="00793DCC">
        <w:rPr>
          <w:rFonts w:eastAsia="Times New Roman"/>
          <w:sz w:val="28"/>
          <w:szCs w:val="28"/>
          <w:lang w:eastAsia="en-US"/>
        </w:rPr>
        <w:t>0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 лет</w:t>
      </w:r>
      <w:r w:rsidR="00D86324">
        <w:rPr>
          <w:rFonts w:eastAsia="Times New Roman"/>
          <w:sz w:val="28"/>
          <w:szCs w:val="28"/>
          <w:lang w:eastAsia="en-US"/>
        </w:rPr>
        <w:t xml:space="preserve"> п</w:t>
      </w:r>
      <w:r w:rsidR="00EC02B6">
        <w:rPr>
          <w:rFonts w:eastAsia="Times New Roman"/>
          <w:sz w:val="28"/>
          <w:szCs w:val="28"/>
          <w:lang w:eastAsia="en-US"/>
        </w:rPr>
        <w:t>о</w:t>
      </w:r>
      <w:r w:rsidR="00D86324">
        <w:rPr>
          <w:rFonts w:eastAsia="Times New Roman"/>
          <w:sz w:val="28"/>
          <w:szCs w:val="28"/>
          <w:lang w:eastAsia="en-US"/>
        </w:rPr>
        <w:t xml:space="preserve">сле </w:t>
      </w:r>
      <w:r w:rsidR="00EC02B6">
        <w:rPr>
          <w:rFonts w:eastAsia="Times New Roman"/>
          <w:sz w:val="28"/>
          <w:szCs w:val="28"/>
          <w:lang w:eastAsia="en-US"/>
        </w:rPr>
        <w:t xml:space="preserve">создания Василием </w:t>
      </w:r>
      <w:proofErr w:type="spellStart"/>
      <w:r w:rsidR="00EC02B6">
        <w:rPr>
          <w:rFonts w:eastAsia="Times New Roman"/>
          <w:sz w:val="28"/>
          <w:szCs w:val="28"/>
          <w:lang w:eastAsia="en-US"/>
        </w:rPr>
        <w:t>Коренем</w:t>
      </w:r>
      <w:proofErr w:type="spellEnd"/>
      <w:r w:rsidR="00EC02B6" w:rsidRPr="001737CC">
        <w:rPr>
          <w:rFonts w:eastAsia="Times New Roman"/>
          <w:sz w:val="28"/>
          <w:szCs w:val="28"/>
          <w:lang w:eastAsia="en-US"/>
        </w:rPr>
        <w:t xml:space="preserve"> 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оригинала Библии бедных (1692-1696). Было напечатано </w:t>
      </w:r>
      <w:r w:rsidR="00EC02B6">
        <w:rPr>
          <w:rFonts w:eastAsia="Times New Roman"/>
          <w:sz w:val="28"/>
          <w:szCs w:val="28"/>
          <w:lang w:eastAsia="en-US"/>
        </w:rPr>
        <w:t xml:space="preserve">всего 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семь альбомов </w:t>
      </w:r>
      <w:r w:rsidR="00EC02B6">
        <w:rPr>
          <w:rFonts w:eastAsia="Times New Roman"/>
          <w:sz w:val="28"/>
          <w:szCs w:val="28"/>
          <w:lang w:eastAsia="en-US"/>
        </w:rPr>
        <w:t xml:space="preserve">с изображением полного комплекта листов Библии Кореня. Отдельно был выполнен </w:t>
      </w:r>
      <w:r w:rsidR="001737CC" w:rsidRPr="001737CC">
        <w:rPr>
          <w:rFonts w:eastAsia="Times New Roman"/>
          <w:sz w:val="28"/>
          <w:szCs w:val="28"/>
          <w:lang w:eastAsia="en-US"/>
        </w:rPr>
        <w:t>титул</w:t>
      </w:r>
      <w:r w:rsidR="00EC02B6" w:rsidRPr="00EC02B6">
        <w:rPr>
          <w:rFonts w:eastAsia="Times New Roman"/>
          <w:sz w:val="28"/>
          <w:szCs w:val="28"/>
          <w:lang w:eastAsia="en-US"/>
        </w:rPr>
        <w:t xml:space="preserve"> </w:t>
      </w:r>
      <w:r w:rsidR="00EC02B6">
        <w:rPr>
          <w:rFonts w:eastAsia="Times New Roman"/>
          <w:sz w:val="28"/>
          <w:szCs w:val="28"/>
          <w:lang w:eastAsia="en-US"/>
        </w:rPr>
        <w:t>и твердый переплет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, </w:t>
      </w:r>
      <w:r w:rsidR="00EC02B6">
        <w:rPr>
          <w:rFonts w:eastAsia="Times New Roman"/>
          <w:sz w:val="28"/>
          <w:szCs w:val="28"/>
          <w:lang w:eastAsia="en-US"/>
        </w:rPr>
        <w:t xml:space="preserve">написана 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вступительная статья </w:t>
      </w:r>
      <w:r w:rsidR="00EC02B6">
        <w:rPr>
          <w:rFonts w:eastAsia="Times New Roman"/>
          <w:sz w:val="28"/>
          <w:szCs w:val="28"/>
          <w:lang w:eastAsia="en-US"/>
        </w:rPr>
        <w:t>В.</w:t>
      </w:r>
      <w:r>
        <w:rPr>
          <w:rFonts w:eastAsia="Times New Roman"/>
          <w:sz w:val="28"/>
          <w:szCs w:val="28"/>
          <w:lang w:eastAsia="en-US"/>
        </w:rPr>
        <w:t xml:space="preserve">П. </w:t>
      </w:r>
      <w:r w:rsidR="00EC02B6">
        <w:rPr>
          <w:rFonts w:eastAsia="Times New Roman"/>
          <w:sz w:val="28"/>
          <w:szCs w:val="28"/>
          <w:lang w:eastAsia="en-US"/>
        </w:rPr>
        <w:t xml:space="preserve">Пензина </w:t>
      </w:r>
      <w:r w:rsidR="001737CC" w:rsidRPr="001737CC">
        <w:rPr>
          <w:rFonts w:eastAsia="Times New Roman"/>
          <w:sz w:val="28"/>
          <w:szCs w:val="28"/>
          <w:lang w:eastAsia="en-US"/>
        </w:rPr>
        <w:t>на русском и италь</w:t>
      </w:r>
      <w:r w:rsidR="00946D90">
        <w:rPr>
          <w:rFonts w:eastAsia="Times New Roman"/>
          <w:sz w:val="28"/>
          <w:szCs w:val="28"/>
          <w:lang w:eastAsia="en-US"/>
        </w:rPr>
        <w:t xml:space="preserve">янском языках. </w:t>
      </w:r>
      <w:r w:rsidR="00946D90" w:rsidRPr="001737CC">
        <w:rPr>
          <w:rFonts w:eastAsia="Times New Roman"/>
          <w:sz w:val="28"/>
          <w:szCs w:val="28"/>
          <w:lang w:eastAsia="en-US"/>
        </w:rPr>
        <w:t xml:space="preserve">Восстановленная </w:t>
      </w:r>
      <w:r w:rsidR="00946D90">
        <w:rPr>
          <w:rFonts w:eastAsia="Times New Roman"/>
          <w:sz w:val="28"/>
          <w:szCs w:val="28"/>
          <w:lang w:eastAsia="en-US"/>
        </w:rPr>
        <w:t xml:space="preserve">Библия Кореня </w:t>
      </w:r>
      <w:r w:rsidR="00946D90" w:rsidRPr="001737CC">
        <w:rPr>
          <w:rFonts w:eastAsia="Times New Roman"/>
          <w:sz w:val="28"/>
          <w:szCs w:val="28"/>
          <w:lang w:eastAsia="en-US"/>
        </w:rPr>
        <w:t>яв</w:t>
      </w:r>
      <w:r w:rsidR="00946D90">
        <w:rPr>
          <w:rFonts w:eastAsia="Times New Roman"/>
          <w:sz w:val="28"/>
          <w:szCs w:val="28"/>
          <w:lang w:eastAsia="en-US"/>
        </w:rPr>
        <w:t>илась</w:t>
      </w:r>
      <w:r w:rsidR="00946D90" w:rsidRPr="001737CC">
        <w:rPr>
          <w:rFonts w:eastAsia="Times New Roman"/>
          <w:sz w:val="28"/>
          <w:szCs w:val="28"/>
          <w:lang w:eastAsia="en-US"/>
        </w:rPr>
        <w:t xml:space="preserve"> данью уважения всем безымянным народным мастерам России и Беларуси прошлого и </w:t>
      </w:r>
      <w:r w:rsidR="00946D90">
        <w:rPr>
          <w:rFonts w:eastAsia="Times New Roman"/>
          <w:sz w:val="28"/>
          <w:szCs w:val="28"/>
          <w:lang w:eastAsia="en-US"/>
        </w:rPr>
        <w:t>творческим подвигом художников Мастерской народной графики</w:t>
      </w:r>
      <w:r w:rsidR="00946D90" w:rsidRPr="001737CC">
        <w:rPr>
          <w:rFonts w:eastAsia="Times New Roman"/>
          <w:sz w:val="28"/>
          <w:szCs w:val="28"/>
          <w:lang w:eastAsia="en-US"/>
        </w:rPr>
        <w:t xml:space="preserve"> </w:t>
      </w:r>
      <w:r w:rsidR="00946D90" w:rsidRPr="001737CC">
        <w:rPr>
          <w:rFonts w:eastAsia="Times New Roman"/>
          <w:sz w:val="28"/>
          <w:szCs w:val="28"/>
          <w:lang w:val="en-US" w:eastAsia="en-US"/>
        </w:rPr>
        <w:t>XX</w:t>
      </w:r>
      <w:r w:rsidR="00946D90" w:rsidRPr="001737CC">
        <w:rPr>
          <w:rFonts w:eastAsia="Times New Roman"/>
          <w:sz w:val="28"/>
          <w:szCs w:val="28"/>
          <w:lang w:eastAsia="en-US"/>
        </w:rPr>
        <w:t xml:space="preserve"> века.</w:t>
      </w:r>
    </w:p>
    <w:p w:rsidR="004B4C22" w:rsidRPr="001737CC" w:rsidRDefault="004B4C22" w:rsidP="004B4C22">
      <w:pPr>
        <w:pStyle w:val="a5"/>
        <w:spacing w:line="360" w:lineRule="auto"/>
        <w:jc w:val="both"/>
        <w:rPr>
          <w:rFonts w:eastAsia="Times New Roman"/>
          <w:sz w:val="28"/>
          <w:szCs w:val="28"/>
          <w:lang w:eastAsia="en-US"/>
        </w:rPr>
      </w:pPr>
      <w:r w:rsidRPr="001737CC">
        <w:rPr>
          <w:rFonts w:eastAsia="Times New Roman"/>
          <w:sz w:val="28"/>
          <w:szCs w:val="28"/>
          <w:lang w:eastAsia="en-US"/>
        </w:rPr>
        <w:t>В 1993 г. делегация Комитета культуры Правительства Москвы была принята в Ватикане Папой Иоанном Павлом II. Понтифику была вручена восстановленная «Мастерской» Библия, ныне хранящаяся в Пинакотеке.</w:t>
      </w:r>
    </w:p>
    <w:p w:rsidR="001737CC" w:rsidRPr="001737CC" w:rsidRDefault="001737CC" w:rsidP="00123EBA">
      <w:pPr>
        <w:pStyle w:val="a5"/>
        <w:spacing w:line="360" w:lineRule="auto"/>
        <w:jc w:val="both"/>
        <w:rPr>
          <w:rFonts w:eastAsia="Times New Roman"/>
          <w:sz w:val="28"/>
          <w:szCs w:val="28"/>
          <w:lang w:eastAsia="en-US"/>
        </w:rPr>
      </w:pPr>
      <w:r w:rsidRPr="001737CC">
        <w:rPr>
          <w:rFonts w:eastAsia="Times New Roman"/>
          <w:sz w:val="28"/>
          <w:szCs w:val="28"/>
          <w:lang w:eastAsia="en-US"/>
        </w:rPr>
        <w:t>В 2000 году «Библия для народа» экспонировалась в здании Президиума Российской Академии Наук</w:t>
      </w:r>
      <w:r w:rsidR="00793DCC">
        <w:rPr>
          <w:rFonts w:eastAsia="Times New Roman"/>
          <w:sz w:val="28"/>
          <w:szCs w:val="28"/>
          <w:lang w:eastAsia="en-US"/>
        </w:rPr>
        <w:t xml:space="preserve"> в Москве</w:t>
      </w:r>
      <w:r w:rsidR="009871F6">
        <w:rPr>
          <w:rFonts w:eastAsia="Times New Roman"/>
          <w:sz w:val="28"/>
          <w:szCs w:val="28"/>
          <w:lang w:eastAsia="en-US"/>
        </w:rPr>
        <w:t xml:space="preserve"> в рамках международного конгресса «Христианство на пороге тысячелетий»</w:t>
      </w:r>
      <w:r w:rsidR="00EC02B6">
        <w:rPr>
          <w:rFonts w:eastAsia="Times New Roman"/>
          <w:sz w:val="28"/>
          <w:szCs w:val="28"/>
          <w:lang w:eastAsia="en-US"/>
        </w:rPr>
        <w:t>. В</w:t>
      </w:r>
      <w:r w:rsidRPr="001737CC">
        <w:rPr>
          <w:rFonts w:eastAsia="Times New Roman"/>
          <w:sz w:val="28"/>
          <w:szCs w:val="28"/>
          <w:lang w:eastAsia="en-US"/>
        </w:rPr>
        <w:t xml:space="preserve">ыставку посетил Филарет – Митрополит Минский и Слуцкий </w:t>
      </w:r>
      <w:r w:rsidR="004B4C22">
        <w:rPr>
          <w:rFonts w:eastAsia="Times New Roman"/>
          <w:sz w:val="28"/>
          <w:szCs w:val="28"/>
          <w:lang w:eastAsia="en-US"/>
        </w:rPr>
        <w:t>Патриарший Экзарх всея Беларуси. Первое духовное лицо Беларуси</w:t>
      </w:r>
      <w:r w:rsidRPr="001737CC">
        <w:rPr>
          <w:rFonts w:eastAsia="Times New Roman"/>
          <w:sz w:val="28"/>
          <w:szCs w:val="28"/>
          <w:lang w:eastAsia="en-US"/>
        </w:rPr>
        <w:t xml:space="preserve"> </w:t>
      </w:r>
      <w:r w:rsidR="004B4C22">
        <w:rPr>
          <w:rFonts w:eastAsia="Times New Roman"/>
          <w:sz w:val="28"/>
          <w:szCs w:val="28"/>
          <w:lang w:eastAsia="en-US"/>
        </w:rPr>
        <w:t>дал высокую оценку</w:t>
      </w:r>
      <w:r w:rsidRPr="001737CC">
        <w:rPr>
          <w:rFonts w:eastAsia="Times New Roman"/>
          <w:sz w:val="28"/>
          <w:szCs w:val="28"/>
          <w:lang w:eastAsia="en-US"/>
        </w:rPr>
        <w:t xml:space="preserve"> </w:t>
      </w:r>
      <w:r w:rsidR="004B4C22">
        <w:rPr>
          <w:rFonts w:eastAsia="Times New Roman"/>
          <w:sz w:val="28"/>
          <w:szCs w:val="28"/>
          <w:lang w:eastAsia="en-US"/>
        </w:rPr>
        <w:t>уровню профессионального мастерства белоруса Кореня.</w:t>
      </w:r>
      <w:r w:rsidRPr="001737CC">
        <w:rPr>
          <w:rFonts w:eastAsia="Times New Roman"/>
          <w:sz w:val="28"/>
          <w:szCs w:val="28"/>
          <w:lang w:eastAsia="en-US"/>
        </w:rPr>
        <w:t xml:space="preserve"> </w:t>
      </w:r>
    </w:p>
    <w:p w:rsidR="00946D90" w:rsidRDefault="00A3678F" w:rsidP="00946D90">
      <w:pPr>
        <w:pStyle w:val="a5"/>
        <w:spacing w:line="360" w:lineRule="auto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По заказу Русской Православной Церкви в</w:t>
      </w:r>
      <w:r w:rsidR="00440EEC" w:rsidRPr="001737CC">
        <w:rPr>
          <w:rFonts w:eastAsia="Times New Roman"/>
          <w:sz w:val="28"/>
          <w:szCs w:val="28"/>
          <w:lang w:eastAsia="en-US"/>
        </w:rPr>
        <w:t xml:space="preserve"> 2016 году </w:t>
      </w:r>
      <w:r w:rsidR="00736264">
        <w:rPr>
          <w:rFonts w:eastAsia="Times New Roman"/>
          <w:sz w:val="28"/>
          <w:szCs w:val="28"/>
          <w:lang w:eastAsia="en-US"/>
        </w:rPr>
        <w:t xml:space="preserve">был изготовлен восьмой </w:t>
      </w:r>
      <w:r w:rsidR="00440EEC" w:rsidRPr="001737CC">
        <w:rPr>
          <w:rFonts w:eastAsia="Times New Roman"/>
          <w:sz w:val="28"/>
          <w:szCs w:val="28"/>
          <w:lang w:eastAsia="en-US"/>
        </w:rPr>
        <w:t>комплект</w:t>
      </w:r>
      <w:r w:rsidR="00440EEC" w:rsidRPr="00440EEC">
        <w:rPr>
          <w:rFonts w:eastAsia="Times New Roman"/>
          <w:sz w:val="28"/>
          <w:szCs w:val="28"/>
          <w:lang w:eastAsia="en-US"/>
        </w:rPr>
        <w:t xml:space="preserve"> реконструированных листов</w:t>
      </w:r>
      <w:r w:rsidR="00440EEC" w:rsidRPr="001737CC">
        <w:rPr>
          <w:rFonts w:eastAsia="Times New Roman"/>
          <w:sz w:val="28"/>
          <w:szCs w:val="28"/>
          <w:lang w:eastAsia="en-US"/>
        </w:rPr>
        <w:t xml:space="preserve"> Библии </w:t>
      </w:r>
      <w:r w:rsidR="00440EEC">
        <w:rPr>
          <w:rFonts w:eastAsia="Times New Roman"/>
          <w:sz w:val="28"/>
          <w:szCs w:val="28"/>
          <w:lang w:eastAsia="en-US"/>
        </w:rPr>
        <w:t xml:space="preserve">Кореня </w:t>
      </w:r>
      <w:r w:rsidR="00736264">
        <w:rPr>
          <w:rFonts w:eastAsia="Times New Roman"/>
          <w:sz w:val="28"/>
          <w:szCs w:val="28"/>
          <w:lang w:eastAsia="en-US"/>
        </w:rPr>
        <w:t>и</w:t>
      </w:r>
      <w:r w:rsidR="00440EEC" w:rsidRPr="001737CC">
        <w:rPr>
          <w:rFonts w:eastAsia="Times New Roman"/>
          <w:sz w:val="28"/>
          <w:szCs w:val="28"/>
          <w:lang w:eastAsia="en-US"/>
        </w:rPr>
        <w:t xml:space="preserve"> торжественно вручен</w:t>
      </w:r>
      <w:r w:rsidR="00440EEC" w:rsidRPr="00440EEC">
        <w:rPr>
          <w:rFonts w:eastAsia="Times New Roman"/>
          <w:sz w:val="28"/>
          <w:szCs w:val="28"/>
          <w:lang w:eastAsia="en-US"/>
        </w:rPr>
        <w:t xml:space="preserve"> </w:t>
      </w:r>
      <w:r w:rsidR="00B421A9">
        <w:rPr>
          <w:rFonts w:eastAsia="Times New Roman"/>
          <w:sz w:val="28"/>
          <w:szCs w:val="28"/>
          <w:lang w:eastAsia="en-US"/>
        </w:rPr>
        <w:t>Святейшему Патриарху Московскому и Всея Руси Кириллу. Это был подарочный альбом в белом кожаном</w:t>
      </w:r>
      <w:r w:rsidR="00440EEC" w:rsidRPr="001737CC">
        <w:rPr>
          <w:rFonts w:eastAsia="Times New Roman"/>
          <w:sz w:val="28"/>
          <w:szCs w:val="28"/>
          <w:lang w:eastAsia="en-US"/>
        </w:rPr>
        <w:t xml:space="preserve"> переплёт</w:t>
      </w:r>
      <w:r w:rsidR="00B421A9">
        <w:rPr>
          <w:rFonts w:eastAsia="Times New Roman"/>
          <w:sz w:val="28"/>
          <w:szCs w:val="28"/>
          <w:lang w:eastAsia="en-US"/>
        </w:rPr>
        <w:t>е</w:t>
      </w:r>
      <w:r w:rsidR="00440EEC" w:rsidRPr="001737CC">
        <w:rPr>
          <w:rFonts w:eastAsia="Times New Roman"/>
          <w:sz w:val="28"/>
          <w:szCs w:val="28"/>
          <w:lang w:eastAsia="en-US"/>
        </w:rPr>
        <w:t xml:space="preserve"> с золотым тиснением. Изображения Библии были вновь отпечатаны на бумаге «верже» и раскрашены красителями, которыми пользовались раскрасчики XVII века. В настоящее время </w:t>
      </w:r>
      <w:r w:rsidR="00B421A9">
        <w:rPr>
          <w:rFonts w:eastAsia="Times New Roman"/>
          <w:sz w:val="28"/>
          <w:szCs w:val="28"/>
          <w:lang w:eastAsia="en-US"/>
        </w:rPr>
        <w:t xml:space="preserve">эта </w:t>
      </w:r>
      <w:r w:rsidR="00440EEC" w:rsidRPr="001737CC">
        <w:rPr>
          <w:rFonts w:eastAsia="Times New Roman"/>
          <w:sz w:val="28"/>
          <w:szCs w:val="28"/>
          <w:lang w:eastAsia="en-US"/>
        </w:rPr>
        <w:lastRenderedPageBreak/>
        <w:t>Библия хранится в основных фондах «Музе</w:t>
      </w:r>
      <w:r w:rsidR="00B421A9">
        <w:rPr>
          <w:rFonts w:eastAsia="Times New Roman"/>
          <w:sz w:val="28"/>
          <w:szCs w:val="28"/>
          <w:lang w:eastAsia="en-US"/>
        </w:rPr>
        <w:t>я Храма Христа Спасителя» в Москве</w:t>
      </w:r>
      <w:r w:rsidR="00440EEC" w:rsidRPr="001737CC">
        <w:rPr>
          <w:rFonts w:eastAsia="Times New Roman"/>
          <w:sz w:val="28"/>
          <w:szCs w:val="28"/>
          <w:lang w:eastAsia="en-US"/>
        </w:rPr>
        <w:t>.</w:t>
      </w:r>
    </w:p>
    <w:p w:rsidR="001737CC" w:rsidRPr="001737CC" w:rsidRDefault="00280E05" w:rsidP="00946D90">
      <w:pPr>
        <w:pStyle w:val="a5"/>
        <w:spacing w:line="360" w:lineRule="auto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В полном объеме Библия Кореня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 принята на хранение в основные фонды</w:t>
      </w:r>
      <w:r w:rsidR="00736264">
        <w:rPr>
          <w:rFonts w:eastAsia="Times New Roman"/>
          <w:sz w:val="28"/>
          <w:szCs w:val="28"/>
          <w:lang w:eastAsia="en-US"/>
        </w:rPr>
        <w:t xml:space="preserve"> Государственного Эрмитажа</w:t>
      </w:r>
      <w:r w:rsidR="009871F6">
        <w:rPr>
          <w:rFonts w:eastAsia="Times New Roman"/>
          <w:sz w:val="28"/>
          <w:szCs w:val="28"/>
          <w:lang w:eastAsia="en-US"/>
        </w:rPr>
        <w:t xml:space="preserve"> к 225-летию основания Эрмитажа</w:t>
      </w:r>
      <w:r w:rsidR="00736264">
        <w:rPr>
          <w:rFonts w:eastAsia="Times New Roman"/>
          <w:sz w:val="28"/>
          <w:szCs w:val="28"/>
          <w:lang w:eastAsia="en-US"/>
        </w:rPr>
        <w:t xml:space="preserve"> (СПб 1989г.)</w:t>
      </w:r>
      <w:r w:rsidR="001737CC" w:rsidRPr="001737CC">
        <w:rPr>
          <w:rFonts w:eastAsia="Times New Roman"/>
          <w:sz w:val="28"/>
          <w:szCs w:val="28"/>
          <w:lang w:eastAsia="en-US"/>
        </w:rPr>
        <w:t>, Пинакотеки Ватикана (Италия</w:t>
      </w:r>
      <w:r w:rsidR="00736264">
        <w:rPr>
          <w:rFonts w:eastAsia="Times New Roman"/>
          <w:sz w:val="28"/>
          <w:szCs w:val="28"/>
          <w:lang w:eastAsia="en-US"/>
        </w:rPr>
        <w:t xml:space="preserve"> 1993г.</w:t>
      </w:r>
      <w:r w:rsidR="001737CC" w:rsidRPr="001737CC">
        <w:rPr>
          <w:rFonts w:eastAsia="Times New Roman"/>
          <w:sz w:val="28"/>
          <w:szCs w:val="28"/>
          <w:lang w:eastAsia="en-US"/>
        </w:rPr>
        <w:t>), Художественной галереи г.  Пловдива (Болгария</w:t>
      </w:r>
      <w:r w:rsidR="00A27EEA">
        <w:rPr>
          <w:rFonts w:eastAsia="Times New Roman"/>
          <w:sz w:val="28"/>
          <w:szCs w:val="28"/>
          <w:lang w:eastAsia="en-US"/>
        </w:rPr>
        <w:t xml:space="preserve"> 1989г.</w:t>
      </w:r>
      <w:r w:rsidR="001737CC" w:rsidRPr="001737CC">
        <w:rPr>
          <w:rFonts w:eastAsia="Times New Roman"/>
          <w:sz w:val="28"/>
          <w:szCs w:val="28"/>
          <w:lang w:eastAsia="en-US"/>
        </w:rPr>
        <w:t>), фонд русской графики лубков Тиссена-</w:t>
      </w:r>
      <w:proofErr w:type="spellStart"/>
      <w:r w:rsidR="001737CC" w:rsidRPr="001737CC">
        <w:rPr>
          <w:rFonts w:eastAsia="Times New Roman"/>
          <w:sz w:val="28"/>
          <w:szCs w:val="28"/>
          <w:lang w:eastAsia="en-US"/>
        </w:rPr>
        <w:t>Борнемиса</w:t>
      </w:r>
      <w:proofErr w:type="spellEnd"/>
      <w:r w:rsidR="001737CC" w:rsidRPr="001737CC">
        <w:rPr>
          <w:rFonts w:eastAsia="Times New Roman"/>
          <w:sz w:val="28"/>
          <w:szCs w:val="28"/>
          <w:lang w:eastAsia="en-US"/>
        </w:rPr>
        <w:t xml:space="preserve"> (ныне одноименный музей в Мадриде) (Испания</w:t>
      </w:r>
      <w:r w:rsidR="009871F6">
        <w:rPr>
          <w:rFonts w:eastAsia="Times New Roman"/>
          <w:sz w:val="28"/>
          <w:szCs w:val="28"/>
          <w:lang w:eastAsia="en-US"/>
        </w:rPr>
        <w:t xml:space="preserve"> 19</w:t>
      </w:r>
      <w:r w:rsidR="00173C47">
        <w:rPr>
          <w:rFonts w:eastAsia="Times New Roman"/>
          <w:sz w:val="28"/>
          <w:szCs w:val="28"/>
          <w:lang w:eastAsia="en-US"/>
        </w:rPr>
        <w:t>89</w:t>
      </w:r>
      <w:r w:rsidR="009871F6">
        <w:rPr>
          <w:rFonts w:eastAsia="Times New Roman"/>
          <w:sz w:val="28"/>
          <w:szCs w:val="28"/>
          <w:lang w:eastAsia="en-US"/>
        </w:rPr>
        <w:t>г.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),  собрания </w:t>
      </w:r>
      <w:proofErr w:type="spellStart"/>
      <w:r w:rsidR="001737CC" w:rsidRPr="001737CC">
        <w:rPr>
          <w:rFonts w:eastAsia="Times New Roman"/>
          <w:sz w:val="28"/>
          <w:szCs w:val="28"/>
          <w:lang w:eastAsia="en-US"/>
        </w:rPr>
        <w:t>Лотара</w:t>
      </w:r>
      <w:proofErr w:type="spellEnd"/>
      <w:r w:rsidR="001737CC" w:rsidRPr="001737CC">
        <w:rPr>
          <w:rFonts w:eastAsia="Times New Roman"/>
          <w:sz w:val="28"/>
          <w:szCs w:val="28"/>
          <w:lang w:eastAsia="en-US"/>
        </w:rPr>
        <w:t xml:space="preserve"> Больца (ныне государственные музеи Берлина), хранится также в Мастерской народной графики Мексики (Мехико</w:t>
      </w:r>
      <w:r w:rsidR="00DF674B">
        <w:rPr>
          <w:rFonts w:eastAsia="Times New Roman"/>
          <w:sz w:val="28"/>
          <w:szCs w:val="28"/>
          <w:lang w:eastAsia="en-US"/>
        </w:rPr>
        <w:t xml:space="preserve"> 1981г</w:t>
      </w:r>
      <w:r w:rsidR="001737CC" w:rsidRPr="001737CC">
        <w:rPr>
          <w:rFonts w:eastAsia="Times New Roman"/>
          <w:sz w:val="28"/>
          <w:szCs w:val="28"/>
          <w:lang w:eastAsia="en-US"/>
        </w:rPr>
        <w:t>), в Государственной Третьяковской галерее (Москва</w:t>
      </w:r>
      <w:r w:rsidR="00DF674B">
        <w:rPr>
          <w:rFonts w:eastAsia="Times New Roman"/>
          <w:sz w:val="28"/>
          <w:szCs w:val="28"/>
          <w:lang w:eastAsia="en-US"/>
        </w:rPr>
        <w:t xml:space="preserve"> 2015г.</w:t>
      </w:r>
      <w:r w:rsidR="001737CC" w:rsidRPr="001737CC">
        <w:rPr>
          <w:rFonts w:eastAsia="Times New Roman"/>
          <w:sz w:val="28"/>
          <w:szCs w:val="28"/>
          <w:lang w:eastAsia="en-US"/>
        </w:rPr>
        <w:t>), в Ярославском государственном историко-архитектурном  и художественном  музее-заповеднике, в музее-заповеднике «Александровская слобода» (Владимирская обл.</w:t>
      </w:r>
      <w:r w:rsidR="00DF674B">
        <w:rPr>
          <w:rFonts w:eastAsia="Times New Roman"/>
          <w:sz w:val="28"/>
          <w:szCs w:val="28"/>
          <w:lang w:eastAsia="en-US"/>
        </w:rPr>
        <w:t xml:space="preserve"> 2014г.</w:t>
      </w:r>
      <w:r w:rsidR="001737CC" w:rsidRPr="001737CC">
        <w:rPr>
          <w:rFonts w:eastAsia="Times New Roman"/>
          <w:sz w:val="28"/>
          <w:szCs w:val="28"/>
          <w:lang w:eastAsia="en-US"/>
        </w:rPr>
        <w:t>), в музее-заповеднике г. Переславля-Залесского Ярославской обл.</w:t>
      </w:r>
      <w:r w:rsidR="00DF674B" w:rsidRPr="00DF674B">
        <w:rPr>
          <w:rFonts w:eastAsia="Times New Roman"/>
          <w:sz w:val="28"/>
          <w:szCs w:val="28"/>
          <w:lang w:eastAsia="en-US"/>
        </w:rPr>
        <w:t xml:space="preserve"> </w:t>
      </w:r>
      <w:r w:rsidR="00DF674B">
        <w:rPr>
          <w:rFonts w:eastAsia="Times New Roman"/>
          <w:sz w:val="28"/>
          <w:szCs w:val="28"/>
          <w:lang w:eastAsia="en-US"/>
        </w:rPr>
        <w:t>(2016г.)</w:t>
      </w:r>
      <w:r w:rsidR="001737CC" w:rsidRPr="001737CC">
        <w:rPr>
          <w:rFonts w:eastAsia="Times New Roman"/>
          <w:sz w:val="28"/>
          <w:szCs w:val="28"/>
          <w:lang w:eastAsia="en-US"/>
        </w:rPr>
        <w:t>, в том числе в музее книгопечатания им. И. Федорова Киево-Печерской Лавры</w:t>
      </w:r>
      <w:r w:rsidR="00DF674B">
        <w:rPr>
          <w:rFonts w:eastAsia="Times New Roman"/>
          <w:sz w:val="28"/>
          <w:szCs w:val="28"/>
          <w:lang w:eastAsia="en-US"/>
        </w:rPr>
        <w:t xml:space="preserve"> (1989г.)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. </w:t>
      </w:r>
      <w:r>
        <w:rPr>
          <w:rFonts w:eastAsia="Times New Roman"/>
          <w:sz w:val="28"/>
          <w:szCs w:val="28"/>
          <w:lang w:eastAsia="en-US"/>
        </w:rPr>
        <w:t>Т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акже </w:t>
      </w:r>
      <w:r>
        <w:rPr>
          <w:rFonts w:eastAsia="Times New Roman"/>
          <w:sz w:val="28"/>
          <w:szCs w:val="28"/>
          <w:lang w:eastAsia="en-US"/>
        </w:rPr>
        <w:t xml:space="preserve">она </w:t>
      </w:r>
      <w:r w:rsidRPr="001737CC">
        <w:rPr>
          <w:rFonts w:eastAsia="Times New Roman"/>
          <w:sz w:val="28"/>
          <w:szCs w:val="28"/>
          <w:lang w:eastAsia="en-US"/>
        </w:rPr>
        <w:t>передан</w:t>
      </w:r>
      <w:r>
        <w:rPr>
          <w:rFonts w:eastAsia="Times New Roman"/>
          <w:sz w:val="28"/>
          <w:szCs w:val="28"/>
          <w:lang w:eastAsia="en-US"/>
        </w:rPr>
        <w:t>а</w:t>
      </w:r>
      <w:r w:rsidRPr="001737CC">
        <w:rPr>
          <w:rFonts w:eastAsia="Times New Roman"/>
          <w:sz w:val="28"/>
          <w:szCs w:val="28"/>
          <w:lang w:eastAsia="en-US"/>
        </w:rPr>
        <w:t xml:space="preserve"> </w:t>
      </w:r>
      <w:r w:rsidR="001737CC" w:rsidRPr="001737CC">
        <w:rPr>
          <w:rFonts w:eastAsia="Times New Roman"/>
          <w:sz w:val="28"/>
          <w:szCs w:val="28"/>
          <w:lang w:eastAsia="en-US"/>
        </w:rPr>
        <w:t>в фонды Спаса-Преображенского монастыря Новгород-Северского музея-заповедника «Слово о полку Игореве» (Украина, г. Новгоро</w:t>
      </w:r>
      <w:r w:rsidR="00645B5C">
        <w:rPr>
          <w:rFonts w:eastAsia="Times New Roman"/>
          <w:sz w:val="28"/>
          <w:szCs w:val="28"/>
          <w:lang w:eastAsia="en-US"/>
        </w:rPr>
        <w:t>д-Северский, Черниговской обл.</w:t>
      </w:r>
      <w:r w:rsidR="00DF674B">
        <w:rPr>
          <w:rFonts w:eastAsia="Times New Roman"/>
          <w:sz w:val="28"/>
          <w:szCs w:val="28"/>
          <w:lang w:eastAsia="en-US"/>
        </w:rPr>
        <w:t xml:space="preserve"> 1993г.</w:t>
      </w:r>
      <w:r w:rsidR="00645B5C">
        <w:rPr>
          <w:rFonts w:eastAsia="Times New Roman"/>
          <w:sz w:val="28"/>
          <w:szCs w:val="28"/>
          <w:lang w:eastAsia="en-US"/>
        </w:rPr>
        <w:t>). В июне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 </w:t>
      </w:r>
      <w:r w:rsidR="00645B5C" w:rsidRPr="001737CC">
        <w:rPr>
          <w:rFonts w:eastAsia="Times New Roman"/>
          <w:sz w:val="28"/>
          <w:szCs w:val="28"/>
          <w:lang w:eastAsia="en-US"/>
        </w:rPr>
        <w:t>2019г.</w:t>
      </w:r>
      <w:r w:rsidR="00A81A23">
        <w:rPr>
          <w:rFonts w:eastAsia="Times New Roman"/>
          <w:sz w:val="28"/>
          <w:szCs w:val="28"/>
          <w:lang w:eastAsia="en-US"/>
        </w:rPr>
        <w:t xml:space="preserve"> </w:t>
      </w:r>
      <w:r w:rsidR="00645B5C">
        <w:rPr>
          <w:rFonts w:eastAsia="Times New Roman"/>
          <w:sz w:val="28"/>
          <w:szCs w:val="28"/>
          <w:lang w:eastAsia="en-US"/>
        </w:rPr>
        <w:t>Библ</w:t>
      </w:r>
      <w:r w:rsidR="00A81A23">
        <w:rPr>
          <w:rFonts w:eastAsia="Times New Roman"/>
          <w:sz w:val="28"/>
          <w:szCs w:val="28"/>
          <w:lang w:eastAsia="en-US"/>
        </w:rPr>
        <w:t>и</w:t>
      </w:r>
      <w:r w:rsidR="00645B5C">
        <w:rPr>
          <w:rFonts w:eastAsia="Times New Roman"/>
          <w:sz w:val="28"/>
          <w:szCs w:val="28"/>
          <w:lang w:eastAsia="en-US"/>
        </w:rPr>
        <w:t xml:space="preserve">я впервые </w:t>
      </w:r>
      <w:r>
        <w:rPr>
          <w:rFonts w:eastAsia="Times New Roman"/>
          <w:sz w:val="28"/>
          <w:szCs w:val="28"/>
          <w:lang w:eastAsia="en-US"/>
        </w:rPr>
        <w:t>демонстр</w:t>
      </w:r>
      <w:r w:rsidR="00645B5C">
        <w:rPr>
          <w:rFonts w:eastAsia="Times New Roman"/>
          <w:sz w:val="28"/>
          <w:szCs w:val="28"/>
          <w:lang w:eastAsia="en-US"/>
        </w:rPr>
        <w:t>ировалась в Беларуси</w:t>
      </w:r>
      <w:r w:rsidR="00A81A23">
        <w:rPr>
          <w:rFonts w:eastAsia="Times New Roman"/>
          <w:sz w:val="28"/>
          <w:szCs w:val="28"/>
          <w:lang w:eastAsia="en-US"/>
        </w:rPr>
        <w:t xml:space="preserve"> на родине</w:t>
      </w:r>
      <w:r w:rsidR="00A81A23" w:rsidRPr="001737CC">
        <w:rPr>
          <w:rFonts w:eastAsia="Times New Roman"/>
          <w:sz w:val="28"/>
          <w:szCs w:val="28"/>
          <w:lang w:eastAsia="en-US"/>
        </w:rPr>
        <w:t xml:space="preserve"> Василия Кореня </w:t>
      </w:r>
      <w:r w:rsidR="00A81A23">
        <w:rPr>
          <w:rFonts w:eastAsia="Times New Roman"/>
          <w:sz w:val="28"/>
          <w:szCs w:val="28"/>
          <w:lang w:eastAsia="en-US"/>
        </w:rPr>
        <w:t>в г.</w:t>
      </w:r>
      <w:r w:rsidR="001737CC" w:rsidRPr="001737CC">
        <w:rPr>
          <w:rFonts w:eastAsia="Times New Roman"/>
          <w:sz w:val="28"/>
          <w:szCs w:val="28"/>
          <w:lang w:eastAsia="en-US"/>
        </w:rPr>
        <w:t>Дубровно Витебской области</w:t>
      </w:r>
      <w:r w:rsidR="00A81A23">
        <w:rPr>
          <w:rFonts w:eastAsia="Times New Roman"/>
          <w:sz w:val="28"/>
          <w:szCs w:val="28"/>
          <w:lang w:eastAsia="en-US"/>
        </w:rPr>
        <w:t xml:space="preserve">, а уже в июле того же года </w:t>
      </w:r>
      <w:r>
        <w:rPr>
          <w:rFonts w:eastAsia="Times New Roman"/>
          <w:sz w:val="28"/>
          <w:szCs w:val="28"/>
          <w:lang w:eastAsia="en-US"/>
        </w:rPr>
        <w:t>выставка «Библия для народа Василия Кореня»</w:t>
      </w:r>
      <w:r w:rsidR="00A81A23">
        <w:rPr>
          <w:rFonts w:eastAsia="Times New Roman"/>
          <w:sz w:val="28"/>
          <w:szCs w:val="28"/>
          <w:lang w:eastAsia="en-US"/>
        </w:rPr>
        <w:t xml:space="preserve"> с успехом прошла на</w:t>
      </w:r>
      <w:r w:rsidR="00440EEC">
        <w:rPr>
          <w:rFonts w:eastAsia="Times New Roman"/>
          <w:sz w:val="28"/>
          <w:szCs w:val="28"/>
          <w:lang w:eastAsia="en-US"/>
        </w:rPr>
        <w:t xml:space="preserve"> </w:t>
      </w:r>
      <w:r w:rsidR="00440EEC">
        <w:rPr>
          <w:rFonts w:eastAsia="Times New Roman"/>
          <w:sz w:val="28"/>
          <w:szCs w:val="28"/>
          <w:lang w:val="en-US" w:eastAsia="en-US"/>
        </w:rPr>
        <w:t>XXIX</w:t>
      </w:r>
      <w:r w:rsidR="00A81A23">
        <w:rPr>
          <w:rFonts w:eastAsia="Times New Roman"/>
          <w:sz w:val="28"/>
          <w:szCs w:val="28"/>
          <w:lang w:eastAsia="en-US"/>
        </w:rPr>
        <w:t xml:space="preserve"> Международном фестивале искусств «Славянский базар в Витебске».</w:t>
      </w:r>
    </w:p>
    <w:p w:rsidR="001737CC" w:rsidRPr="001737CC" w:rsidRDefault="00B421A9" w:rsidP="00FF306B">
      <w:pPr>
        <w:pStyle w:val="a5"/>
        <w:spacing w:line="360" w:lineRule="auto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Реконструированная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 «Библия для народа» Василия Кореня экспонировал</w:t>
      </w:r>
      <w:r>
        <w:rPr>
          <w:rFonts w:eastAsia="Times New Roman"/>
          <w:sz w:val="28"/>
          <w:szCs w:val="28"/>
          <w:lang w:eastAsia="en-US"/>
        </w:rPr>
        <w:t>ась в залах более 120 мировых музеев</w:t>
      </w:r>
      <w:r w:rsidR="001737CC" w:rsidRPr="001737CC">
        <w:rPr>
          <w:rFonts w:eastAsia="Times New Roman"/>
          <w:sz w:val="28"/>
          <w:szCs w:val="28"/>
          <w:lang w:eastAsia="en-US"/>
        </w:rPr>
        <w:t>, в картинных художественных галереях, передвижных в</w:t>
      </w:r>
      <w:r w:rsidR="00092C6F">
        <w:rPr>
          <w:rFonts w:eastAsia="Times New Roman"/>
          <w:sz w:val="28"/>
          <w:szCs w:val="28"/>
          <w:lang w:eastAsia="en-US"/>
        </w:rPr>
        <w:t xml:space="preserve">ыставках в </w:t>
      </w:r>
      <w:r w:rsidR="001737CC" w:rsidRPr="001737CC">
        <w:rPr>
          <w:rFonts w:eastAsia="Times New Roman"/>
          <w:sz w:val="28"/>
          <w:szCs w:val="28"/>
          <w:lang w:eastAsia="en-US"/>
        </w:rPr>
        <w:t>России,</w:t>
      </w:r>
      <w:r w:rsidR="00FF306B">
        <w:rPr>
          <w:rFonts w:eastAsia="Times New Roman"/>
          <w:sz w:val="28"/>
          <w:szCs w:val="28"/>
          <w:lang w:eastAsia="en-US"/>
        </w:rPr>
        <w:t xml:space="preserve"> ближнего и дальнего зарубежья.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 </w:t>
      </w:r>
    </w:p>
    <w:p w:rsidR="00E5261B" w:rsidRPr="00ED1D2A" w:rsidRDefault="00B421A9" w:rsidP="00ED1D2A">
      <w:pPr>
        <w:pStyle w:val="a5"/>
        <w:spacing w:line="360" w:lineRule="auto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Восстановление Библии Кореня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 – духовного памятник</w:t>
      </w:r>
      <w:r>
        <w:rPr>
          <w:rFonts w:eastAsia="Times New Roman"/>
          <w:sz w:val="28"/>
          <w:szCs w:val="28"/>
          <w:lang w:eastAsia="en-US"/>
        </w:rPr>
        <w:t>а русского и белорусского народов</w:t>
      </w:r>
      <w:r w:rsidR="001737CC" w:rsidRPr="001737CC">
        <w:rPr>
          <w:rFonts w:eastAsia="Times New Roman"/>
          <w:sz w:val="28"/>
          <w:szCs w:val="28"/>
          <w:lang w:eastAsia="en-US"/>
        </w:rPr>
        <w:t xml:space="preserve"> – </w:t>
      </w:r>
      <w:r w:rsidR="00946D90">
        <w:rPr>
          <w:rFonts w:eastAsia="Times New Roman"/>
          <w:sz w:val="28"/>
          <w:szCs w:val="28"/>
          <w:lang w:eastAsia="en-US"/>
        </w:rPr>
        <w:t>и проведенная в</w:t>
      </w:r>
      <w:r>
        <w:rPr>
          <w:rFonts w:eastAsia="Times New Roman"/>
          <w:sz w:val="28"/>
          <w:szCs w:val="28"/>
          <w:lang w:eastAsia="en-US"/>
        </w:rPr>
        <w:t xml:space="preserve"> связи с этим </w:t>
      </w:r>
      <w:r w:rsidR="00946D90">
        <w:rPr>
          <w:rFonts w:eastAsia="Times New Roman"/>
          <w:sz w:val="28"/>
          <w:szCs w:val="28"/>
          <w:lang w:eastAsia="en-US"/>
        </w:rPr>
        <w:t>колоссальная выставочная работа,</w:t>
      </w:r>
      <w:r>
        <w:rPr>
          <w:rFonts w:eastAsia="Times New Roman"/>
          <w:sz w:val="28"/>
          <w:szCs w:val="28"/>
          <w:lang w:eastAsia="en-US"/>
        </w:rPr>
        <w:t xml:space="preserve"> позволили </w:t>
      </w:r>
      <w:r w:rsidR="00946D90">
        <w:rPr>
          <w:rFonts w:eastAsia="Times New Roman"/>
          <w:sz w:val="28"/>
          <w:szCs w:val="28"/>
          <w:lang w:eastAsia="en-US"/>
        </w:rPr>
        <w:t>поднять творческое наследие Ва</w:t>
      </w:r>
      <w:r w:rsidR="001D5628">
        <w:rPr>
          <w:rFonts w:eastAsia="Times New Roman"/>
          <w:sz w:val="28"/>
          <w:szCs w:val="28"/>
          <w:lang w:eastAsia="en-US"/>
        </w:rPr>
        <w:t>силия Кореня на должную высоту. П</w:t>
      </w:r>
      <w:r w:rsidR="001D5628">
        <w:rPr>
          <w:sz w:val="28"/>
          <w:szCs w:val="28"/>
          <w:shd w:val="clear" w:color="auto" w:fill="FFFFFF"/>
        </w:rPr>
        <w:t xml:space="preserve">о </w:t>
      </w:r>
      <w:r w:rsidR="001D5628">
        <w:rPr>
          <w:rFonts w:eastAsia="Times New Roman"/>
          <w:sz w:val="28"/>
          <w:szCs w:val="28"/>
          <w:lang w:eastAsia="en-US"/>
        </w:rPr>
        <w:t>мнению искусствоведа Антонины Сакович: «</w:t>
      </w:r>
      <w:r w:rsidR="001D5628" w:rsidRPr="00911D7F">
        <w:rPr>
          <w:rFonts w:eastAsia="Times New Roman"/>
          <w:sz w:val="28"/>
          <w:szCs w:val="28"/>
          <w:lang w:eastAsia="en-US"/>
        </w:rPr>
        <w:t>Василий Корень в Бело</w:t>
      </w:r>
      <w:r w:rsidR="001D5628" w:rsidRPr="00911D7F">
        <w:rPr>
          <w:rFonts w:eastAsia="Times New Roman"/>
          <w:sz w:val="28"/>
          <w:szCs w:val="28"/>
          <w:lang w:eastAsia="en-US"/>
        </w:rPr>
        <w:lastRenderedPageBreak/>
        <w:t xml:space="preserve">руссии достоин встать рядом с Франциском Скориной и </w:t>
      </w:r>
      <w:proofErr w:type="spellStart"/>
      <w:r w:rsidR="001D5628" w:rsidRPr="00911D7F">
        <w:rPr>
          <w:rFonts w:eastAsia="Times New Roman"/>
          <w:sz w:val="28"/>
          <w:szCs w:val="28"/>
          <w:lang w:eastAsia="en-US"/>
        </w:rPr>
        <w:t>Симеоном</w:t>
      </w:r>
      <w:proofErr w:type="spellEnd"/>
      <w:r w:rsidR="001D5628" w:rsidRPr="00911D7F">
        <w:rPr>
          <w:rFonts w:eastAsia="Times New Roman"/>
          <w:sz w:val="28"/>
          <w:szCs w:val="28"/>
          <w:lang w:eastAsia="en-US"/>
        </w:rPr>
        <w:t xml:space="preserve"> Полоцким и даже превосходит их по самобытности</w:t>
      </w:r>
      <w:r w:rsidR="001D5628">
        <w:rPr>
          <w:rFonts w:eastAsia="Times New Roman"/>
          <w:sz w:val="28"/>
          <w:szCs w:val="28"/>
          <w:lang w:eastAsia="en-US"/>
        </w:rPr>
        <w:t>»</w:t>
      </w:r>
      <w:r w:rsidR="001D5628" w:rsidRPr="00911D7F">
        <w:rPr>
          <w:rFonts w:eastAsia="Times New Roman"/>
          <w:sz w:val="28"/>
          <w:szCs w:val="28"/>
          <w:lang w:eastAsia="en-US"/>
        </w:rPr>
        <w:t>.</w:t>
      </w:r>
      <w:r w:rsidR="001D5628">
        <w:rPr>
          <w:rFonts w:eastAsia="Times New Roman"/>
          <w:sz w:val="28"/>
          <w:szCs w:val="28"/>
          <w:lang w:eastAsia="en-US"/>
        </w:rPr>
        <w:t xml:space="preserve"> </w:t>
      </w:r>
    </w:p>
    <w:p w:rsidR="00BC7BD7" w:rsidRDefault="004C4C51" w:rsidP="00ED1D2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Таким образом, б</w:t>
      </w:r>
      <w:r w:rsidR="00ED1D2A">
        <w:rPr>
          <w:rFonts w:ascii="Times New Roman" w:hAnsi="Times New Roman"/>
          <w:sz w:val="28"/>
          <w:szCs w:val="28"/>
          <w:lang w:eastAsia="en-US"/>
        </w:rPr>
        <w:t xml:space="preserve">ережные руки </w:t>
      </w:r>
      <w:r>
        <w:rPr>
          <w:rFonts w:ascii="Times New Roman" w:hAnsi="Times New Roman"/>
          <w:sz w:val="28"/>
          <w:szCs w:val="28"/>
          <w:lang w:eastAsia="en-US"/>
        </w:rPr>
        <w:t xml:space="preserve">неравнодушных </w:t>
      </w:r>
      <w:r w:rsidR="008F52E1" w:rsidRPr="004C7BF6">
        <w:rPr>
          <w:rFonts w:ascii="Times New Roman" w:hAnsi="Times New Roman"/>
          <w:sz w:val="28"/>
          <w:szCs w:val="28"/>
          <w:shd w:val="clear" w:color="auto" w:fill="FFFFFF"/>
        </w:rPr>
        <w:t xml:space="preserve">энтузиастов </w:t>
      </w:r>
      <w:r w:rsidR="008F52E1">
        <w:rPr>
          <w:rFonts w:ascii="Times New Roman" w:hAnsi="Times New Roman"/>
          <w:sz w:val="28"/>
          <w:szCs w:val="28"/>
          <w:shd w:val="clear" w:color="auto" w:fill="FFFFFF"/>
        </w:rPr>
        <w:t xml:space="preserve">своего дела </w:t>
      </w:r>
      <w:r w:rsidR="00ED1D2A">
        <w:rPr>
          <w:rFonts w:ascii="Times New Roman" w:hAnsi="Times New Roman"/>
          <w:sz w:val="28"/>
          <w:szCs w:val="28"/>
          <w:lang w:eastAsia="en-US"/>
        </w:rPr>
        <w:t xml:space="preserve">пронесли </w:t>
      </w:r>
      <w:r>
        <w:rPr>
          <w:rFonts w:ascii="Times New Roman" w:hAnsi="Times New Roman"/>
          <w:sz w:val="28"/>
          <w:szCs w:val="28"/>
          <w:lang w:eastAsia="en-US"/>
        </w:rPr>
        <w:t>выдающееся произведение Василия Кореня</w:t>
      </w:r>
      <w:r w:rsidR="00ED1D2A">
        <w:rPr>
          <w:rFonts w:ascii="Times New Roman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  <w:lang w:eastAsia="en-US"/>
        </w:rPr>
        <w:t>сквозь лихие столетия,</w:t>
      </w:r>
      <w:r w:rsidR="008F52E1">
        <w:rPr>
          <w:rFonts w:ascii="Times New Roman" w:hAnsi="Times New Roman"/>
          <w:sz w:val="28"/>
          <w:szCs w:val="28"/>
          <w:lang w:eastAsia="en-US"/>
        </w:rPr>
        <w:t xml:space="preserve"> и</w:t>
      </w:r>
      <w:r w:rsidR="00ED1D2A">
        <w:rPr>
          <w:rFonts w:ascii="Times New Roman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  <w:lang w:eastAsia="en-US"/>
        </w:rPr>
        <w:t xml:space="preserve">она стала </w:t>
      </w:r>
      <w:r w:rsidR="00ED1D2A">
        <w:rPr>
          <w:rFonts w:ascii="Times New Roman" w:hAnsi="Times New Roman"/>
          <w:sz w:val="28"/>
          <w:szCs w:val="28"/>
          <w:lang w:eastAsia="en-US"/>
        </w:rPr>
        <w:t xml:space="preserve">достоянием </w:t>
      </w:r>
      <w:r w:rsidR="00DF674B">
        <w:rPr>
          <w:rFonts w:ascii="Times New Roman" w:hAnsi="Times New Roman"/>
          <w:sz w:val="28"/>
          <w:szCs w:val="28"/>
          <w:lang w:eastAsia="en-US"/>
        </w:rPr>
        <w:t>мировой</w:t>
      </w:r>
      <w:r w:rsidR="00ED1D2A">
        <w:rPr>
          <w:rFonts w:ascii="Times New Roman" w:hAnsi="Times New Roman"/>
          <w:sz w:val="28"/>
          <w:szCs w:val="28"/>
          <w:lang w:eastAsia="en-US"/>
        </w:rPr>
        <w:t xml:space="preserve"> культуры. </w:t>
      </w:r>
      <w:r>
        <w:rPr>
          <w:rFonts w:ascii="Times New Roman" w:hAnsi="Times New Roman"/>
          <w:sz w:val="28"/>
          <w:szCs w:val="28"/>
          <w:lang w:eastAsia="en-US"/>
        </w:rPr>
        <w:t>Кто-то, подумает, что это просто</w:t>
      </w:r>
      <w:r w:rsidR="003D1609" w:rsidRPr="003D1609">
        <w:rPr>
          <w:rFonts w:ascii="Times New Roman" w:hAnsi="Times New Roman"/>
          <w:sz w:val="28"/>
          <w:szCs w:val="28"/>
          <w:lang w:eastAsia="en-US"/>
        </w:rPr>
        <w:t xml:space="preserve"> счастливая случайность</w:t>
      </w:r>
      <w:r>
        <w:rPr>
          <w:rFonts w:ascii="Times New Roman" w:hAnsi="Times New Roman"/>
          <w:sz w:val="28"/>
          <w:szCs w:val="28"/>
          <w:lang w:eastAsia="en-US"/>
        </w:rPr>
        <w:t>,</w:t>
      </w:r>
      <w:r w:rsidR="003D1609" w:rsidRPr="003D1609">
        <w:rPr>
          <w:rFonts w:ascii="Times New Roman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  <w:lang w:eastAsia="en-US"/>
        </w:rPr>
        <w:t>а кто-то с уверенностью</w:t>
      </w:r>
      <w:r w:rsidR="003D1609" w:rsidRPr="003D1609">
        <w:rPr>
          <w:rFonts w:ascii="Times New Roman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  <w:lang w:eastAsia="en-US"/>
        </w:rPr>
        <w:t xml:space="preserve">скажет, что это </w:t>
      </w:r>
      <w:r w:rsidR="00ED1D2A">
        <w:rPr>
          <w:rFonts w:ascii="Times New Roman" w:hAnsi="Times New Roman"/>
          <w:sz w:val="28"/>
          <w:szCs w:val="28"/>
          <w:lang w:eastAsia="en-US"/>
        </w:rPr>
        <w:t>промысел Божий.</w:t>
      </w:r>
    </w:p>
    <w:p w:rsidR="00697860" w:rsidRDefault="00697860" w:rsidP="00ED1D2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485854" w:rsidRDefault="00485854" w:rsidP="00132705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532383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541EE743" wp14:editId="409AE8F4">
            <wp:extent cx="1352264" cy="1905000"/>
            <wp:effectExtent l="0" t="0" r="635" b="0"/>
            <wp:docPr id="4" name="Рисунок 4" descr="C:\Users\6145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6145~1\AppData\Local\Temp\FineReader12.00\media\image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60"/>
                    <a:stretch/>
                  </pic:blipFill>
                  <pic:spPr bwMode="auto">
                    <a:xfrm>
                      <a:off x="0" y="0"/>
                      <a:ext cx="1354070" cy="190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32705" w:rsidRPr="00B378CD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C62064" wp14:editId="29D5939E">
            <wp:extent cx="1498600" cy="1924050"/>
            <wp:effectExtent l="0" t="0" r="0" b="0"/>
            <wp:docPr id="3" name="Рисунок 3" descr="https://upload.wikimedia.org/wikipedia/commons/thumb/7/77/Rowinski.jpg/220px-Rowinski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7/77/Rowinski.jpg/220px-Rowinski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6" t="11638" r="5994" b="7112"/>
                    <a:stretch/>
                  </pic:blipFill>
                  <pic:spPr bwMode="auto">
                    <a:xfrm>
                      <a:off x="0" y="0"/>
                      <a:ext cx="1507787" cy="193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32705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65424220" wp14:editId="39EFC052">
            <wp:extent cx="1566334" cy="192200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акович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809"/>
                    <a:stretch/>
                  </pic:blipFill>
                  <pic:spPr bwMode="auto">
                    <a:xfrm>
                      <a:off x="0" y="0"/>
                      <a:ext cx="1566445" cy="1922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32705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E997CE4" wp14:editId="41591F0E">
            <wp:extent cx="1540933" cy="193010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Пензин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5829" cy="193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705" w:rsidRDefault="00132705" w:rsidP="00132705">
      <w:pPr>
        <w:spacing w:after="0" w:line="360" w:lineRule="auto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t xml:space="preserve">     Толстой Ф.А.    </w:t>
      </w:r>
      <w:r w:rsidRPr="00132705">
        <w:rPr>
          <w:rFonts w:ascii="Times New Roman" w:hAnsi="Times New Roman"/>
          <w:noProof/>
          <w:sz w:val="28"/>
          <w:szCs w:val="28"/>
        </w:rPr>
        <w:t xml:space="preserve">Ровинский </w:t>
      </w:r>
      <w:r>
        <w:rPr>
          <w:rFonts w:ascii="Times New Roman" w:hAnsi="Times New Roman"/>
          <w:noProof/>
          <w:sz w:val="28"/>
          <w:szCs w:val="28"/>
        </w:rPr>
        <w:t>Д.А.</w:t>
      </w:r>
      <w:r>
        <w:rPr>
          <w:rFonts w:ascii="Times New Roman" w:hAnsi="Times New Roman"/>
          <w:noProof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/>
          <w:sz w:val="28"/>
          <w:szCs w:val="28"/>
          <w:lang w:eastAsia="en-US"/>
        </w:rPr>
        <w:t>Сакович</w:t>
      </w:r>
      <w:proofErr w:type="spellEnd"/>
      <w:r>
        <w:rPr>
          <w:rFonts w:ascii="Times New Roman" w:hAnsi="Times New Roman"/>
          <w:sz w:val="28"/>
          <w:szCs w:val="28"/>
          <w:lang w:eastAsia="en-US"/>
        </w:rPr>
        <w:t xml:space="preserve"> А.Г.         Пензин В.П.</w:t>
      </w:r>
    </w:p>
    <w:p w:rsidR="00697860" w:rsidRDefault="00697860" w:rsidP="00132705">
      <w:pPr>
        <w:spacing w:after="0" w:line="360" w:lineRule="auto"/>
        <w:rPr>
          <w:rFonts w:ascii="Times New Roman" w:hAnsi="Times New Roman"/>
          <w:sz w:val="28"/>
          <w:szCs w:val="28"/>
          <w:lang w:eastAsia="en-US"/>
        </w:rPr>
      </w:pPr>
    </w:p>
    <w:p w:rsidR="00132705" w:rsidRDefault="00132705" w:rsidP="00132705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-24.65pt;margin-top:172.5pt;width:222.7pt;height:91.65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" strokecolor="white [3212]">
            <v:textbox style="mso-next-textbox:#Надпись 2">
              <w:txbxContent>
                <w:p w:rsidR="00132705" w:rsidRDefault="00132705" w:rsidP="00132705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Ватикан. Вручение реконструкции</w:t>
                  </w:r>
                </w:p>
                <w:p w:rsidR="00132705" w:rsidRDefault="00132705" w:rsidP="00132705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 xml:space="preserve">Библии бедных (1692-1696) Василия Кореня главе католической церкви Иоанну Павлу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en-US" w:eastAsia="en-US"/>
                    </w:rPr>
                    <w:t>II</w:t>
                  </w:r>
                  <w:r w:rsidRPr="00E03531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 xml:space="preserve"> </w:t>
                  </w:r>
                </w:p>
                <w:p w:rsidR="00132705" w:rsidRDefault="00132705" w:rsidP="00132705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E03531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 xml:space="preserve">29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декабря 1993 г.</w:t>
                  </w:r>
                </w:p>
                <w:p w:rsidR="00132705" w:rsidRDefault="00132705"/>
              </w:txbxContent>
            </v:textbox>
            <w10:wrap type="square"/>
          </v:shape>
        </w:pict>
      </w:r>
      <w:r w:rsidR="00347D5B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6D829D" wp14:editId="6238BB3E">
            <wp:extent cx="2316992" cy="19526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.jpe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6992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7D5B">
        <w:rPr>
          <w:rFonts w:ascii="Times New Roman" w:hAnsi="Times New Roman"/>
          <w:noProof/>
          <w:sz w:val="28"/>
          <w:szCs w:val="28"/>
        </w:rPr>
        <w:t xml:space="preserve">         </w:t>
      </w:r>
      <w:r w:rsidR="00347D5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524125" cy="17811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jpg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5" t="1960" r="1508" b="6422"/>
                    <a:stretch/>
                  </pic:blipFill>
                  <pic:spPr bwMode="auto">
                    <a:xfrm>
                      <a:off x="0" y="0"/>
                      <a:ext cx="2533503" cy="17877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7D5B" w:rsidRDefault="00347D5B" w:rsidP="00347D5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noProof/>
        </w:rPr>
        <w:pict>
          <v:shape id="_x0000_s1028" type="#_x0000_t202" style="position:absolute;left:0;text-align:left;margin-left:34.9pt;margin-top:10.7pt;width:205.85pt;height:88.5pt;z-index:25166131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" strokecolor="white [3212]">
            <v:textbox>
              <w:txbxContent>
                <w:p w:rsidR="00347D5B" w:rsidRDefault="00347D5B" w:rsidP="00347D5B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Москва. Президиум РАН. После осмотра выставки Библия бедных Филаретом – Митрополитом Минским и Слуцким. Фото 2000г.</w:t>
                  </w:r>
                </w:p>
                <w:p w:rsidR="00347D5B" w:rsidRDefault="00347D5B"/>
              </w:txbxContent>
            </v:textbox>
            <w10:wrap type="square"/>
          </v:shape>
        </w:pict>
      </w:r>
    </w:p>
    <w:p w:rsidR="00347D5B" w:rsidRDefault="00347D5B" w:rsidP="001327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697860" w:rsidRDefault="00697860" w:rsidP="001327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697860" w:rsidRDefault="00697860" w:rsidP="001327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697860" w:rsidRDefault="00D4296D" w:rsidP="001327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732247" cy="23241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ложка книга бытия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255" cy="2327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96D" w:rsidRDefault="00D57143" w:rsidP="00132705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Фундаментальное исследование «Народная гравированная книга Василия Кореня 1692-1696» (М.: Искусство 1983г). Автор Сакович А.Г.</w:t>
      </w:r>
    </w:p>
    <w:p w:rsidR="00D57143" w:rsidRDefault="00D57143" w:rsidP="00132705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D57143" w:rsidRDefault="00D57143" w:rsidP="001327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52515" cy="201803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Безымянный-1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01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143" w:rsidRDefault="00D57143" w:rsidP="001327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D57143" w:rsidRDefault="00D57143" w:rsidP="001327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Мировые музеи, картинные галереи, выставочные залы, где экспонировалась Библия бедных Василия Кореня. Общее количество более 120 музеев.</w:t>
      </w:r>
    </w:p>
    <w:p w:rsidR="00C773C0" w:rsidRDefault="00C773C0" w:rsidP="001327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000750" cy="192090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обложка апокалипсис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5860" cy="1928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73C0" w:rsidSect="00B87C21">
      <w:footerReference w:type="default" r:id="rId30"/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E7A" w:rsidRDefault="00330E7A" w:rsidP="00123EBA">
      <w:pPr>
        <w:spacing w:after="0" w:line="240" w:lineRule="auto"/>
      </w:pPr>
      <w:r>
        <w:separator/>
      </w:r>
    </w:p>
  </w:endnote>
  <w:endnote w:type="continuationSeparator" w:id="0">
    <w:p w:rsidR="00330E7A" w:rsidRDefault="00330E7A" w:rsidP="00123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8713216"/>
      <w:docPartObj>
        <w:docPartGallery w:val="Page Numbers (Bottom of Page)"/>
        <w:docPartUnique/>
      </w:docPartObj>
    </w:sdtPr>
    <w:sdtContent>
      <w:p w:rsidR="00565D46" w:rsidRDefault="00565D46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73C0">
          <w:rPr>
            <w:noProof/>
          </w:rPr>
          <w:t>9</w:t>
        </w:r>
        <w:r>
          <w:fldChar w:fldCharType="end"/>
        </w:r>
      </w:p>
    </w:sdtContent>
  </w:sdt>
  <w:p w:rsidR="00565D46" w:rsidRDefault="00565D4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E7A" w:rsidRDefault="00330E7A" w:rsidP="00123EBA">
      <w:pPr>
        <w:spacing w:after="0" w:line="240" w:lineRule="auto"/>
      </w:pPr>
      <w:r>
        <w:separator/>
      </w:r>
    </w:p>
  </w:footnote>
  <w:footnote w:type="continuationSeparator" w:id="0">
    <w:p w:rsidR="00330E7A" w:rsidRDefault="00330E7A" w:rsidP="00123E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A3D0E"/>
    <w:rsid w:val="0005564F"/>
    <w:rsid w:val="000576BF"/>
    <w:rsid w:val="000722AC"/>
    <w:rsid w:val="00073636"/>
    <w:rsid w:val="00092C6F"/>
    <w:rsid w:val="0009526F"/>
    <w:rsid w:val="000A2C7A"/>
    <w:rsid w:val="00123EBA"/>
    <w:rsid w:val="00126C0E"/>
    <w:rsid w:val="0012791D"/>
    <w:rsid w:val="001323C7"/>
    <w:rsid w:val="00132705"/>
    <w:rsid w:val="00137CEF"/>
    <w:rsid w:val="00140B78"/>
    <w:rsid w:val="00141EA4"/>
    <w:rsid w:val="00142866"/>
    <w:rsid w:val="001469A9"/>
    <w:rsid w:val="00152C6B"/>
    <w:rsid w:val="001600F8"/>
    <w:rsid w:val="0016173A"/>
    <w:rsid w:val="00162900"/>
    <w:rsid w:val="001737CC"/>
    <w:rsid w:val="00173C47"/>
    <w:rsid w:val="00186F12"/>
    <w:rsid w:val="001A2241"/>
    <w:rsid w:val="001C2610"/>
    <w:rsid w:val="001D5628"/>
    <w:rsid w:val="001E2E7E"/>
    <w:rsid w:val="001E5BB6"/>
    <w:rsid w:val="00204E44"/>
    <w:rsid w:val="00204FAF"/>
    <w:rsid w:val="002063B1"/>
    <w:rsid w:val="0022345D"/>
    <w:rsid w:val="00224D5E"/>
    <w:rsid w:val="00226979"/>
    <w:rsid w:val="00241B74"/>
    <w:rsid w:val="00280E05"/>
    <w:rsid w:val="002973AF"/>
    <w:rsid w:val="002E6173"/>
    <w:rsid w:val="002F6CF0"/>
    <w:rsid w:val="003072D8"/>
    <w:rsid w:val="003141F0"/>
    <w:rsid w:val="003162C9"/>
    <w:rsid w:val="00320363"/>
    <w:rsid w:val="00324963"/>
    <w:rsid w:val="00330E7A"/>
    <w:rsid w:val="00347740"/>
    <w:rsid w:val="00347D5B"/>
    <w:rsid w:val="00366290"/>
    <w:rsid w:val="00392B0F"/>
    <w:rsid w:val="00392C44"/>
    <w:rsid w:val="003A4F19"/>
    <w:rsid w:val="003B58C2"/>
    <w:rsid w:val="003D1609"/>
    <w:rsid w:val="00440EEC"/>
    <w:rsid w:val="00444510"/>
    <w:rsid w:val="00466236"/>
    <w:rsid w:val="0047554F"/>
    <w:rsid w:val="00476AD4"/>
    <w:rsid w:val="00483083"/>
    <w:rsid w:val="00485854"/>
    <w:rsid w:val="0049530A"/>
    <w:rsid w:val="004A3D0E"/>
    <w:rsid w:val="004B4C22"/>
    <w:rsid w:val="004C4C51"/>
    <w:rsid w:val="004C7BF6"/>
    <w:rsid w:val="004F5C56"/>
    <w:rsid w:val="00521048"/>
    <w:rsid w:val="00532AD9"/>
    <w:rsid w:val="005418D9"/>
    <w:rsid w:val="0055107E"/>
    <w:rsid w:val="00552583"/>
    <w:rsid w:val="00565D46"/>
    <w:rsid w:val="00571362"/>
    <w:rsid w:val="00571FB3"/>
    <w:rsid w:val="005827B7"/>
    <w:rsid w:val="005877BF"/>
    <w:rsid w:val="005B3A69"/>
    <w:rsid w:val="005D360C"/>
    <w:rsid w:val="00610218"/>
    <w:rsid w:val="006133AB"/>
    <w:rsid w:val="006243BB"/>
    <w:rsid w:val="0063280F"/>
    <w:rsid w:val="006328DA"/>
    <w:rsid w:val="00635F56"/>
    <w:rsid w:val="00645B5C"/>
    <w:rsid w:val="00652D45"/>
    <w:rsid w:val="006561A4"/>
    <w:rsid w:val="00661926"/>
    <w:rsid w:val="00666DA8"/>
    <w:rsid w:val="00667686"/>
    <w:rsid w:val="00697860"/>
    <w:rsid w:val="006A6506"/>
    <w:rsid w:val="006B1A72"/>
    <w:rsid w:val="006B7B73"/>
    <w:rsid w:val="006D14BC"/>
    <w:rsid w:val="006D6333"/>
    <w:rsid w:val="00733485"/>
    <w:rsid w:val="00736264"/>
    <w:rsid w:val="00752187"/>
    <w:rsid w:val="00757ACF"/>
    <w:rsid w:val="007671E7"/>
    <w:rsid w:val="00792140"/>
    <w:rsid w:val="00793DCC"/>
    <w:rsid w:val="007A1C76"/>
    <w:rsid w:val="007A6A17"/>
    <w:rsid w:val="007D12B7"/>
    <w:rsid w:val="007D3B26"/>
    <w:rsid w:val="007E213D"/>
    <w:rsid w:val="00820DB7"/>
    <w:rsid w:val="008337BE"/>
    <w:rsid w:val="00843EE7"/>
    <w:rsid w:val="00847760"/>
    <w:rsid w:val="00856F3B"/>
    <w:rsid w:val="0088106A"/>
    <w:rsid w:val="0089437F"/>
    <w:rsid w:val="008F52E1"/>
    <w:rsid w:val="00902504"/>
    <w:rsid w:val="0090755C"/>
    <w:rsid w:val="00911D7F"/>
    <w:rsid w:val="00917B6F"/>
    <w:rsid w:val="00921558"/>
    <w:rsid w:val="00941D53"/>
    <w:rsid w:val="00946D90"/>
    <w:rsid w:val="0095420C"/>
    <w:rsid w:val="00966F21"/>
    <w:rsid w:val="00981252"/>
    <w:rsid w:val="009871F6"/>
    <w:rsid w:val="009C4328"/>
    <w:rsid w:val="009D715B"/>
    <w:rsid w:val="009F621F"/>
    <w:rsid w:val="00A147F2"/>
    <w:rsid w:val="00A27EEA"/>
    <w:rsid w:val="00A3678F"/>
    <w:rsid w:val="00A37862"/>
    <w:rsid w:val="00A37FA5"/>
    <w:rsid w:val="00A707EB"/>
    <w:rsid w:val="00A81A23"/>
    <w:rsid w:val="00A90F18"/>
    <w:rsid w:val="00AA3050"/>
    <w:rsid w:val="00AD61DC"/>
    <w:rsid w:val="00AE07BB"/>
    <w:rsid w:val="00AE0C21"/>
    <w:rsid w:val="00AE623B"/>
    <w:rsid w:val="00B068CA"/>
    <w:rsid w:val="00B32F29"/>
    <w:rsid w:val="00B421A9"/>
    <w:rsid w:val="00B610B6"/>
    <w:rsid w:val="00B7097D"/>
    <w:rsid w:val="00B87C21"/>
    <w:rsid w:val="00BC7BD7"/>
    <w:rsid w:val="00BE58F3"/>
    <w:rsid w:val="00BE698D"/>
    <w:rsid w:val="00BF467D"/>
    <w:rsid w:val="00C112A0"/>
    <w:rsid w:val="00C44562"/>
    <w:rsid w:val="00C5272A"/>
    <w:rsid w:val="00C558E9"/>
    <w:rsid w:val="00C67F9D"/>
    <w:rsid w:val="00C773C0"/>
    <w:rsid w:val="00C80A98"/>
    <w:rsid w:val="00C82BF7"/>
    <w:rsid w:val="00C87732"/>
    <w:rsid w:val="00CC48B0"/>
    <w:rsid w:val="00CD0EA5"/>
    <w:rsid w:val="00CE7CCB"/>
    <w:rsid w:val="00D011E1"/>
    <w:rsid w:val="00D14A92"/>
    <w:rsid w:val="00D14A97"/>
    <w:rsid w:val="00D14BB7"/>
    <w:rsid w:val="00D3119F"/>
    <w:rsid w:val="00D3359C"/>
    <w:rsid w:val="00D41E8B"/>
    <w:rsid w:val="00D4296D"/>
    <w:rsid w:val="00D53C73"/>
    <w:rsid w:val="00D57143"/>
    <w:rsid w:val="00D722DC"/>
    <w:rsid w:val="00D86324"/>
    <w:rsid w:val="00D95597"/>
    <w:rsid w:val="00D978C0"/>
    <w:rsid w:val="00DA1F45"/>
    <w:rsid w:val="00DA6397"/>
    <w:rsid w:val="00DB734D"/>
    <w:rsid w:val="00DC3CF9"/>
    <w:rsid w:val="00DD1545"/>
    <w:rsid w:val="00DF253B"/>
    <w:rsid w:val="00DF674B"/>
    <w:rsid w:val="00DF7EBE"/>
    <w:rsid w:val="00E03531"/>
    <w:rsid w:val="00E10D23"/>
    <w:rsid w:val="00E23A37"/>
    <w:rsid w:val="00E5261B"/>
    <w:rsid w:val="00EA3EEE"/>
    <w:rsid w:val="00EB4A93"/>
    <w:rsid w:val="00EB7C89"/>
    <w:rsid w:val="00EC02B6"/>
    <w:rsid w:val="00EC10F0"/>
    <w:rsid w:val="00EC1AF1"/>
    <w:rsid w:val="00ED1D2A"/>
    <w:rsid w:val="00F03D38"/>
    <w:rsid w:val="00F06892"/>
    <w:rsid w:val="00F27B68"/>
    <w:rsid w:val="00F315C1"/>
    <w:rsid w:val="00F527F1"/>
    <w:rsid w:val="00F610F5"/>
    <w:rsid w:val="00F77636"/>
    <w:rsid w:val="00FC2AB8"/>
    <w:rsid w:val="00FD21B7"/>
    <w:rsid w:val="00FE2726"/>
    <w:rsid w:val="00FF306B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5:docId w15:val="{6E66D800-675D-49B2-9743-5530316BE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C21"/>
  </w:style>
  <w:style w:type="paragraph" w:styleId="1">
    <w:name w:val="heading 1"/>
    <w:basedOn w:val="a"/>
    <w:next w:val="a"/>
    <w:link w:val="10"/>
    <w:uiPriority w:val="9"/>
    <w:qFormat/>
    <w:rsid w:val="00856F3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56F3B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semiHidden/>
    <w:unhideWhenUsed/>
    <w:rsid w:val="00366290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52D4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No Spacing"/>
    <w:uiPriority w:val="1"/>
    <w:qFormat/>
    <w:rsid w:val="00EA3EEE"/>
    <w:pPr>
      <w:spacing w:after="0" w:line="240" w:lineRule="auto"/>
      <w:ind w:firstLine="720"/>
    </w:pPr>
    <w:rPr>
      <w:rFonts w:ascii="Times New Roman" w:hAnsi="Times New Roman"/>
    </w:rPr>
  </w:style>
  <w:style w:type="character" w:styleId="a6">
    <w:name w:val="Strong"/>
    <w:basedOn w:val="a0"/>
    <w:uiPriority w:val="22"/>
    <w:qFormat/>
    <w:rsid w:val="00B7097D"/>
    <w:rPr>
      <w:rFonts w:cs="Times New Roman"/>
      <w:b/>
    </w:rPr>
  </w:style>
  <w:style w:type="paragraph" w:customStyle="1" w:styleId="a7">
    <w:name w:val="[Основной абзац]"/>
    <w:basedOn w:val="a"/>
    <w:uiPriority w:val="99"/>
    <w:rsid w:val="002063B1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en-US"/>
    </w:rPr>
  </w:style>
  <w:style w:type="paragraph" w:styleId="a8">
    <w:name w:val="header"/>
    <w:basedOn w:val="a"/>
    <w:link w:val="a9"/>
    <w:uiPriority w:val="99"/>
    <w:unhideWhenUsed/>
    <w:rsid w:val="00123EB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123EBA"/>
    <w:rPr>
      <w:rFonts w:cs="Times New Roman"/>
    </w:rPr>
  </w:style>
  <w:style w:type="paragraph" w:styleId="aa">
    <w:name w:val="footer"/>
    <w:basedOn w:val="a"/>
    <w:link w:val="ab"/>
    <w:uiPriority w:val="99"/>
    <w:unhideWhenUsed/>
    <w:rsid w:val="00123EB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123EBA"/>
    <w:rPr>
      <w:rFonts w:cs="Times New Roman"/>
    </w:rPr>
  </w:style>
  <w:style w:type="paragraph" w:customStyle="1" w:styleId="text">
    <w:name w:val="text"/>
    <w:basedOn w:val="a"/>
    <w:rsid w:val="00476A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8780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0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0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0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0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0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1%83%D0%B4%D0%B5%D0%B1%D0%BD%D0%B0%D1%8F_%D1%80%D0%B5%D1%84%D0%BE%D1%80%D0%BC%D0%B0_%D0%90%D0%BB%D0%B5%D0%BA%D1%81%D0%B0%D0%BD%D0%B4%D1%80%D0%B0_II" TargetMode="External"/><Relationship Id="rId13" Type="http://schemas.openxmlformats.org/officeDocument/2006/relationships/hyperlink" Target="https://ru.wikipedia.org/wiki/%D0%9F%D0%B5%D1%82%D0%B5%D1%80%D0%B1%D1%83%D1%80%D0%B3%D1%81%D0%BA%D0%B0%D1%8F_%D0%B0%D0%BA%D0%B0%D0%B4%D0%B5%D0%BC%D0%B8%D1%8F_%D0%BD%D0%B0%D1%83%D0%BA" TargetMode="External"/><Relationship Id="rId18" Type="http://schemas.openxmlformats.org/officeDocument/2006/relationships/hyperlink" Target="https://ru.wikipedia.org/wiki/%D0%AD%D0%BD%D0%B5%D0%B8%D0%B4%D0%B0_%D0%BD%D0%B0%D0%B2%D1%8B%D0%B2%D0%BE%D1%80%D0%BE%D1%82" TargetMode="External"/><Relationship Id="rId26" Type="http://schemas.openxmlformats.org/officeDocument/2006/relationships/image" Target="media/image6.jpg"/><Relationship Id="rId3" Type="http://schemas.openxmlformats.org/officeDocument/2006/relationships/settings" Target="settings.xml"/><Relationship Id="rId21" Type="http://schemas.openxmlformats.org/officeDocument/2006/relationships/hyperlink" Target="https://commons.wikimedia.org/wiki/File:Rowinski.jpg?uselang=ru" TargetMode="External"/><Relationship Id="rId7" Type="http://schemas.openxmlformats.org/officeDocument/2006/relationships/hyperlink" Target="https://ru.wikipedia.org/wiki/%D0%A0%D0%BE%D1%81%D1%81%D0%B8%D1%8F" TargetMode="External"/><Relationship Id="rId12" Type="http://schemas.openxmlformats.org/officeDocument/2006/relationships/hyperlink" Target="https://ru.wikipedia.org/wiki/XIX_%D0%B2%D0%B5%D0%BA" TargetMode="External"/><Relationship Id="rId17" Type="http://schemas.openxmlformats.org/officeDocument/2006/relationships/hyperlink" Target="https://ru.wikipedia.org/wiki/%D0%A0%D0%BE%D0%B2%D0%B8%D0%BD%D1%81%D0%BA%D0%B8%D0%B9,_%D0%92%D0%B8%D0%BA%D0%B5%D0%BD%D1%82%D0%B8%D0%B9_%D0%9F%D0%B0%D0%B2%D0%BB%D0%BE%D0%B2%D0%B8%D1%87" TargetMode="External"/><Relationship Id="rId25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0%D0%BE%D0%B2%D0%B8%D0%BD%D1%81%D0%BA%D0%B8%D0%B9,_%D0%90%D0%BB%D0%B5%D0%BA%D1%81%D0%B0%D0%BD%D0%B4%D1%80_%D0%9F%D0%B0%D0%B2%D0%BB%D0%BE%D0%B2%D0%B8%D1%87" TargetMode="External"/><Relationship Id="rId20" Type="http://schemas.openxmlformats.org/officeDocument/2006/relationships/image" Target="media/image1.jpeg"/><Relationship Id="rId29" Type="http://schemas.openxmlformats.org/officeDocument/2006/relationships/image" Target="media/image9.jp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XVIII" TargetMode="External"/><Relationship Id="rId24" Type="http://schemas.openxmlformats.org/officeDocument/2006/relationships/image" Target="media/image4.jp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A1%D0%BC%D0%BE%D0%BB%D0%B5%D0%BD%D1%81%D0%BA%D0%B0%D1%8F_%D0%B3%D1%83%D0%B1%D0%B5%D1%80%D0%BD%D0%B8%D1%8F" TargetMode="External"/><Relationship Id="rId23" Type="http://schemas.openxmlformats.org/officeDocument/2006/relationships/image" Target="media/image3.jpg"/><Relationship Id="rId28" Type="http://schemas.openxmlformats.org/officeDocument/2006/relationships/image" Target="media/image8.jpg"/><Relationship Id="rId10" Type="http://schemas.openxmlformats.org/officeDocument/2006/relationships/hyperlink" Target="https://ru.wikipedia.org/wiki/1895_%D0%B3%D0%BE%D0%B4" TargetMode="External"/><Relationship Id="rId19" Type="http://schemas.openxmlformats.org/officeDocument/2006/relationships/hyperlink" Target="https://ru.wikipedia.org/wiki/%D0%91%D0%B5%D0%BB%D0%BE%D1%80%D1%83%D1%81%D1%81%D0%BA%D0%B8%D0%B9_%D1%8F%D0%B7%D1%8B%D0%BA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1824_%D0%B3%D0%BE%D0%B4" TargetMode="External"/><Relationship Id="rId14" Type="http://schemas.openxmlformats.org/officeDocument/2006/relationships/hyperlink" Target="https://ru.wikipedia.org/wiki/%D0%98%D0%BC%D0%BF%D0%B5%D1%80%D0%B0%D1%82%D0%BE%D1%80%D1%81%D0%BA%D0%B0%D1%8F_%D0%B0%D0%BA%D0%B0%D0%B4%D0%B5%D0%BC%D0%B8%D1%8F_%D1%85%D1%83%D0%B4%D0%BE%D0%B6%D0%B5%D1%81%D1%82%D0%B2" TargetMode="External"/><Relationship Id="rId22" Type="http://schemas.openxmlformats.org/officeDocument/2006/relationships/image" Target="media/image2.jpeg"/><Relationship Id="rId27" Type="http://schemas.openxmlformats.org/officeDocument/2006/relationships/image" Target="media/image7.jp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0704E-46A0-4650-9499-24B30FB53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9</Pages>
  <Words>2369</Words>
  <Characters>13507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SamsungNout</dc:creator>
  <cp:lastModifiedBy>Елена</cp:lastModifiedBy>
  <cp:revision>19</cp:revision>
  <dcterms:created xsi:type="dcterms:W3CDTF">2020-08-11T17:34:00Z</dcterms:created>
  <dcterms:modified xsi:type="dcterms:W3CDTF">2020-08-14T19:46:00Z</dcterms:modified>
</cp:coreProperties>
</file>